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D0" w:rsidRDefault="00C808D0" w:rsidP="00C808D0">
      <w:pPr>
        <w:spacing w:before="36"/>
        <w:ind w:left="1404" w:right="1084"/>
        <w:jc w:val="center"/>
        <w:rPr>
          <w:spacing w:val="-2"/>
          <w:sz w:val="18"/>
          <w:szCs w:val="18"/>
        </w:rPr>
      </w:pPr>
      <w:r>
        <w:rPr>
          <w:noProof/>
        </w:rPr>
        <w:drawing>
          <wp:anchor distT="0" distB="0" distL="114300" distR="114300" simplePos="0" relativeHeight="251659264" behindDoc="1" locked="0" layoutInCell="1" allowOverlap="1" wp14:anchorId="3BF5333A" wp14:editId="48BB00D3">
            <wp:simplePos x="0" y="0"/>
            <wp:positionH relativeFrom="column">
              <wp:posOffset>152400</wp:posOffset>
            </wp:positionH>
            <wp:positionV relativeFrom="paragraph">
              <wp:posOffset>68580</wp:posOffset>
            </wp:positionV>
            <wp:extent cx="800100"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6529" t="15360" r="43787" b="13896"/>
                    <a:stretch/>
                  </pic:blipFill>
                  <pic:spPr bwMode="auto">
                    <a:xfrm>
                      <a:off x="0" y="0"/>
                      <a:ext cx="804538" cy="10114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08D0" w:rsidRDefault="00C808D0" w:rsidP="00C808D0">
      <w:pPr>
        <w:spacing w:before="36"/>
        <w:ind w:left="1404" w:right="1084"/>
        <w:jc w:val="center"/>
        <w:rPr>
          <w:spacing w:val="-2"/>
          <w:sz w:val="18"/>
          <w:szCs w:val="18"/>
        </w:rPr>
      </w:pPr>
    </w:p>
    <w:p w:rsidR="00C808D0" w:rsidRPr="000944AE" w:rsidRDefault="00C808D0" w:rsidP="00C808D0">
      <w:pPr>
        <w:spacing w:before="36"/>
        <w:ind w:left="1404" w:right="1084"/>
        <w:jc w:val="center"/>
        <w:rPr>
          <w:sz w:val="18"/>
          <w:szCs w:val="18"/>
        </w:rPr>
      </w:pPr>
      <w:r w:rsidRPr="000944AE">
        <w:rPr>
          <w:spacing w:val="-2"/>
          <w:sz w:val="18"/>
          <w:szCs w:val="18"/>
        </w:rPr>
        <w:t>Av</w:t>
      </w:r>
      <w:r w:rsidRPr="000944AE">
        <w:rPr>
          <w:sz w:val="18"/>
          <w:szCs w:val="18"/>
        </w:rPr>
        <w:t>a</w:t>
      </w:r>
      <w:r w:rsidRPr="000944AE">
        <w:rPr>
          <w:spacing w:val="2"/>
          <w:sz w:val="18"/>
          <w:szCs w:val="18"/>
        </w:rPr>
        <w:t>i</w:t>
      </w:r>
      <w:r w:rsidRPr="000944AE">
        <w:rPr>
          <w:spacing w:val="-2"/>
          <w:sz w:val="18"/>
          <w:szCs w:val="18"/>
        </w:rPr>
        <w:t>l</w:t>
      </w:r>
      <w:r w:rsidRPr="000944AE">
        <w:rPr>
          <w:sz w:val="18"/>
          <w:szCs w:val="18"/>
        </w:rPr>
        <w:t>a</w:t>
      </w:r>
      <w:r w:rsidRPr="000944AE">
        <w:rPr>
          <w:spacing w:val="2"/>
          <w:sz w:val="18"/>
          <w:szCs w:val="18"/>
        </w:rPr>
        <w:t>bl</w:t>
      </w:r>
      <w:r w:rsidRPr="000944AE">
        <w:rPr>
          <w:sz w:val="18"/>
          <w:szCs w:val="18"/>
        </w:rPr>
        <w:t>e</w:t>
      </w:r>
      <w:r w:rsidRPr="000944AE">
        <w:rPr>
          <w:spacing w:val="-13"/>
          <w:sz w:val="18"/>
          <w:szCs w:val="18"/>
        </w:rPr>
        <w:t xml:space="preserve"> </w:t>
      </w:r>
      <w:r w:rsidRPr="000944AE">
        <w:rPr>
          <w:spacing w:val="6"/>
          <w:sz w:val="18"/>
          <w:szCs w:val="18"/>
        </w:rPr>
        <w:t>o</w:t>
      </w:r>
      <w:r w:rsidRPr="000944AE">
        <w:rPr>
          <w:spacing w:val="-2"/>
          <w:sz w:val="18"/>
          <w:szCs w:val="18"/>
        </w:rPr>
        <w:t>n</w:t>
      </w:r>
      <w:r w:rsidRPr="000944AE">
        <w:rPr>
          <w:spacing w:val="2"/>
          <w:sz w:val="18"/>
          <w:szCs w:val="18"/>
        </w:rPr>
        <w:t>l</w:t>
      </w:r>
      <w:r w:rsidRPr="000944AE">
        <w:rPr>
          <w:spacing w:val="-2"/>
          <w:sz w:val="18"/>
          <w:szCs w:val="18"/>
        </w:rPr>
        <w:t>i</w:t>
      </w:r>
      <w:r w:rsidRPr="000944AE">
        <w:rPr>
          <w:spacing w:val="2"/>
          <w:sz w:val="18"/>
          <w:szCs w:val="18"/>
        </w:rPr>
        <w:t>n</w:t>
      </w:r>
      <w:r w:rsidRPr="000944AE">
        <w:rPr>
          <w:sz w:val="18"/>
          <w:szCs w:val="18"/>
        </w:rPr>
        <w:t>e</w:t>
      </w:r>
      <w:r w:rsidRPr="000944AE">
        <w:rPr>
          <w:spacing w:val="-8"/>
          <w:sz w:val="18"/>
          <w:szCs w:val="18"/>
        </w:rPr>
        <w:t xml:space="preserve"> </w:t>
      </w:r>
      <w:r w:rsidRPr="000944AE">
        <w:rPr>
          <w:sz w:val="18"/>
          <w:szCs w:val="18"/>
        </w:rPr>
        <w:t>at</w:t>
      </w:r>
      <w:r w:rsidRPr="000944AE">
        <w:rPr>
          <w:spacing w:val="1"/>
          <w:sz w:val="18"/>
          <w:szCs w:val="18"/>
        </w:rPr>
        <w:t xml:space="preserve"> </w:t>
      </w:r>
      <w:hyperlink r:id="rId7" w:history="1">
        <w:r w:rsidRPr="000944AE">
          <w:rPr>
            <w:rStyle w:val="Hyperlink"/>
            <w:spacing w:val="1"/>
            <w:sz w:val="18"/>
            <w:szCs w:val="18"/>
          </w:rPr>
          <w:t>http://jurnal.stkipm-pagaralam.ac.id/</w:t>
        </w:r>
      </w:hyperlink>
      <w:r w:rsidRPr="000944AE">
        <w:rPr>
          <w:spacing w:val="1"/>
          <w:sz w:val="18"/>
          <w:szCs w:val="18"/>
        </w:rPr>
        <w:t xml:space="preserve"> </w:t>
      </w:r>
    </w:p>
    <w:p w:rsidR="00C808D0" w:rsidRPr="000944AE" w:rsidRDefault="00C808D0" w:rsidP="00C808D0">
      <w:pPr>
        <w:spacing w:before="36"/>
        <w:ind w:left="1404" w:right="1084"/>
        <w:jc w:val="center"/>
        <w:rPr>
          <w:sz w:val="18"/>
          <w:szCs w:val="18"/>
        </w:rPr>
      </w:pPr>
      <w:proofErr w:type="gramStart"/>
      <w:r w:rsidRPr="000944AE">
        <w:rPr>
          <w:sz w:val="18"/>
          <w:szCs w:val="18"/>
        </w:rPr>
        <w:t>Email :</w:t>
      </w:r>
      <w:proofErr w:type="gramEnd"/>
      <w:r w:rsidRPr="000944AE">
        <w:rPr>
          <w:sz w:val="18"/>
          <w:szCs w:val="18"/>
        </w:rPr>
        <w:t xml:space="preserve"> </w:t>
      </w:r>
      <w:hyperlink r:id="rId8" w:history="1">
        <w:r w:rsidRPr="000944AE">
          <w:rPr>
            <w:rStyle w:val="Hyperlink"/>
            <w:sz w:val="18"/>
            <w:szCs w:val="18"/>
          </w:rPr>
          <w:t>stkipmuhpagaralam@gmail.com</w:t>
        </w:r>
      </w:hyperlink>
      <w:r w:rsidRPr="000944AE">
        <w:rPr>
          <w:sz w:val="18"/>
          <w:szCs w:val="18"/>
        </w:rPr>
        <w:t xml:space="preserve"> </w:t>
      </w:r>
    </w:p>
    <w:p w:rsidR="00C808D0" w:rsidRPr="000944AE" w:rsidRDefault="00C808D0" w:rsidP="00C808D0">
      <w:pPr>
        <w:spacing w:line="200" w:lineRule="exact"/>
      </w:pPr>
    </w:p>
    <w:p w:rsidR="004B322B" w:rsidRDefault="004B322B"/>
    <w:p w:rsidR="00C808D0" w:rsidRDefault="00C808D0"/>
    <w:p w:rsidR="00C808D0" w:rsidRDefault="00C808D0"/>
    <w:p w:rsidR="00E2403E" w:rsidRPr="005666E2" w:rsidRDefault="00C808D0" w:rsidP="00E2403E">
      <w:pPr>
        <w:jc w:val="center"/>
        <w:rPr>
          <w:b/>
          <w:sz w:val="32"/>
          <w:szCs w:val="32"/>
        </w:rPr>
      </w:pPr>
      <w:r w:rsidRPr="005666E2">
        <w:rPr>
          <w:b/>
          <w:sz w:val="32"/>
          <w:szCs w:val="32"/>
        </w:rPr>
        <w:t xml:space="preserve">PENGARUH LATIHAN </w:t>
      </w:r>
      <w:r w:rsidRPr="005666E2">
        <w:rPr>
          <w:b/>
          <w:i/>
          <w:sz w:val="32"/>
          <w:szCs w:val="32"/>
        </w:rPr>
        <w:t>SQUAT DEPTH JUMP</w:t>
      </w:r>
      <w:r w:rsidRPr="005666E2">
        <w:rPr>
          <w:b/>
          <w:sz w:val="32"/>
          <w:szCs w:val="32"/>
        </w:rPr>
        <w:t xml:space="preserve"> TERHADAP </w:t>
      </w:r>
      <w:r w:rsidRPr="005666E2">
        <w:rPr>
          <w:b/>
          <w:i/>
          <w:sz w:val="32"/>
          <w:szCs w:val="32"/>
        </w:rPr>
        <w:t>HEADING</w:t>
      </w:r>
      <w:r w:rsidRPr="005666E2">
        <w:rPr>
          <w:b/>
          <w:sz w:val="32"/>
          <w:szCs w:val="32"/>
        </w:rPr>
        <w:t xml:space="preserve"> PADA PEMAIN PUTRA BUANA CLUB</w:t>
      </w:r>
    </w:p>
    <w:p w:rsidR="00C808D0" w:rsidRDefault="00C808D0" w:rsidP="00C808D0">
      <w:pPr>
        <w:jc w:val="center"/>
        <w:rPr>
          <w:b/>
          <w:sz w:val="22"/>
          <w:szCs w:val="22"/>
        </w:rPr>
      </w:pPr>
      <w:r>
        <w:rPr>
          <w:b/>
          <w:sz w:val="22"/>
          <w:szCs w:val="22"/>
        </w:rPr>
        <w:t>Oleh:</w:t>
      </w:r>
    </w:p>
    <w:p w:rsidR="00C808D0" w:rsidRDefault="00C808D0" w:rsidP="00C808D0">
      <w:pPr>
        <w:jc w:val="center"/>
        <w:rPr>
          <w:b/>
          <w:sz w:val="22"/>
          <w:szCs w:val="22"/>
        </w:rPr>
      </w:pPr>
      <w:r>
        <w:rPr>
          <w:b/>
          <w:sz w:val="22"/>
          <w:szCs w:val="22"/>
          <w:vertAlign w:val="superscript"/>
        </w:rPr>
        <w:t>1</w:t>
      </w:r>
      <w:r w:rsidR="005666E2">
        <w:rPr>
          <w:b/>
          <w:sz w:val="22"/>
          <w:szCs w:val="22"/>
          <w:vertAlign w:val="superscript"/>
        </w:rPr>
        <w:t xml:space="preserve"> </w:t>
      </w:r>
      <w:r>
        <w:rPr>
          <w:b/>
          <w:sz w:val="22"/>
          <w:szCs w:val="22"/>
        </w:rPr>
        <w:t xml:space="preserve">Imron Ilham, </w:t>
      </w:r>
      <w:r>
        <w:rPr>
          <w:b/>
          <w:sz w:val="22"/>
          <w:szCs w:val="22"/>
          <w:vertAlign w:val="superscript"/>
        </w:rPr>
        <w:t>2</w:t>
      </w:r>
      <w:r w:rsidR="005666E2">
        <w:rPr>
          <w:b/>
          <w:sz w:val="22"/>
          <w:szCs w:val="22"/>
          <w:vertAlign w:val="superscript"/>
        </w:rPr>
        <w:t xml:space="preserve"> </w:t>
      </w:r>
      <w:r>
        <w:rPr>
          <w:b/>
          <w:sz w:val="22"/>
          <w:szCs w:val="22"/>
        </w:rPr>
        <w:t>Muhsana El Cintami Lanos</w:t>
      </w:r>
    </w:p>
    <w:p w:rsidR="00C808D0" w:rsidRPr="00C808D0" w:rsidRDefault="00C808D0" w:rsidP="00C808D0">
      <w:pPr>
        <w:jc w:val="center"/>
        <w:rPr>
          <w:sz w:val="22"/>
          <w:szCs w:val="22"/>
        </w:rPr>
      </w:pPr>
      <w:r w:rsidRPr="00C808D0">
        <w:rPr>
          <w:sz w:val="22"/>
          <w:szCs w:val="22"/>
        </w:rPr>
        <w:t>Universitas PGRI Palembang</w:t>
      </w:r>
    </w:p>
    <w:p w:rsidR="00C808D0" w:rsidRPr="00C808D0" w:rsidRDefault="00C808D0" w:rsidP="00C808D0">
      <w:pPr>
        <w:jc w:val="center"/>
        <w:rPr>
          <w:sz w:val="22"/>
          <w:szCs w:val="22"/>
        </w:rPr>
      </w:pPr>
      <w:proofErr w:type="gramStart"/>
      <w:r w:rsidRPr="00C808D0">
        <w:rPr>
          <w:sz w:val="22"/>
          <w:szCs w:val="22"/>
        </w:rPr>
        <w:t>e-mail</w:t>
      </w:r>
      <w:proofErr w:type="gramEnd"/>
      <w:r w:rsidRPr="00C808D0">
        <w:rPr>
          <w:sz w:val="22"/>
          <w:szCs w:val="22"/>
        </w:rPr>
        <w:t xml:space="preserve">: </w:t>
      </w:r>
      <w:hyperlink r:id="rId9" w:history="1">
        <w:r w:rsidR="00962CFC" w:rsidRPr="00E567A2">
          <w:rPr>
            <w:rStyle w:val="Hyperlink"/>
            <w:sz w:val="22"/>
            <w:szCs w:val="22"/>
          </w:rPr>
          <w:t>imronilham0523@gmail.com</w:t>
        </w:r>
      </w:hyperlink>
    </w:p>
    <w:p w:rsidR="00C808D0" w:rsidRDefault="00C808D0" w:rsidP="00C808D0">
      <w:pPr>
        <w:jc w:val="center"/>
        <w:rPr>
          <w:b/>
          <w:sz w:val="22"/>
          <w:szCs w:val="22"/>
        </w:rPr>
      </w:pPr>
    </w:p>
    <w:p w:rsidR="00C808D0" w:rsidRDefault="00C808D0" w:rsidP="00C808D0">
      <w:pPr>
        <w:jc w:val="center"/>
        <w:rPr>
          <w:b/>
          <w:i/>
          <w:sz w:val="22"/>
          <w:szCs w:val="22"/>
        </w:rPr>
      </w:pPr>
      <w:r w:rsidRPr="00C808D0">
        <w:rPr>
          <w:b/>
          <w:i/>
          <w:sz w:val="22"/>
          <w:szCs w:val="22"/>
        </w:rPr>
        <w:t>ABSTRAK</w:t>
      </w:r>
    </w:p>
    <w:p w:rsidR="00364814" w:rsidRDefault="00364814" w:rsidP="00364814">
      <w:pPr>
        <w:tabs>
          <w:tab w:val="left" w:leader="dot" w:pos="8505"/>
        </w:tabs>
        <w:rPr>
          <w:b/>
          <w:i/>
          <w:sz w:val="22"/>
          <w:szCs w:val="22"/>
        </w:rPr>
      </w:pPr>
    </w:p>
    <w:p w:rsidR="00C808D0" w:rsidRPr="00364814" w:rsidRDefault="00C808D0" w:rsidP="00364814">
      <w:pPr>
        <w:tabs>
          <w:tab w:val="left" w:leader="dot" w:pos="8505"/>
        </w:tabs>
        <w:jc w:val="both"/>
        <w:rPr>
          <w:rFonts w:eastAsiaTheme="minorEastAsia"/>
          <w:i/>
        </w:rPr>
      </w:pPr>
      <w:r w:rsidRPr="00364814">
        <w:rPr>
          <w:i/>
        </w:rPr>
        <w:t xml:space="preserve">Penelitian ini bertujuan untuk mengetahui pengaruh latihan squat depth jump terhadap heading pada pemain Putra Buana Club. Metode dalam penelitian ini adalah eksperimen dengan desain one design group pretest-postest. Variabel penelitian adalah latihan squat depth jump, dan heading Populasi penelitian ini adalah keseluruhan Pemain Putra Buana Club. </w:t>
      </w:r>
      <w:proofErr w:type="gramStart"/>
      <w:r w:rsidRPr="00364814">
        <w:rPr>
          <w:i/>
        </w:rPr>
        <w:t>Sampel penelitian ini adalah pemain Putra Buana Club yang berjumlah 27 orang.</w:t>
      </w:r>
      <w:proofErr w:type="gramEnd"/>
      <w:r w:rsidRPr="00364814">
        <w:rPr>
          <w:i/>
        </w:rPr>
        <w:t xml:space="preserve"> </w:t>
      </w:r>
      <w:proofErr w:type="gramStart"/>
      <w:r w:rsidRPr="00364814">
        <w:rPr>
          <w:i/>
        </w:rPr>
        <w:t>Data diperoleh dengan teknik tes.</w:t>
      </w:r>
      <w:proofErr w:type="gramEnd"/>
      <w:r w:rsidRPr="00364814">
        <w:rPr>
          <w:i/>
        </w:rPr>
        <w:t xml:space="preserve"> </w:t>
      </w:r>
      <w:proofErr w:type="gramStart"/>
      <w:r w:rsidRPr="00364814">
        <w:rPr>
          <w:i/>
        </w:rPr>
        <w:t>Data hasil tes dianalisis menggunakan statistika uji-t.</w:t>
      </w:r>
      <w:proofErr w:type="gramEnd"/>
      <w:r w:rsidRPr="00364814">
        <w:rPr>
          <w:i/>
        </w:rPr>
        <w:t xml:space="preserve"> Hasil penelitian diperoleh rata-rata heading 4</w:t>
      </w:r>
      <w:proofErr w:type="gramStart"/>
      <w:r w:rsidRPr="00364814">
        <w:rPr>
          <w:i/>
        </w:rPr>
        <w:t>,18</w:t>
      </w:r>
      <w:proofErr w:type="gramEnd"/>
      <w:r w:rsidRPr="00364814">
        <w:rPr>
          <w:i/>
        </w:rPr>
        <w:t xml:space="preserve">, meningkat setelah mengikuti latihan squat depth jump menjadi 8,33. Sedangkan hasil pengujian hipotesis diperoleh </w:t>
      </w:r>
      <m:oMath>
        <m:sSub>
          <m:sSubPr>
            <m:ctrlPr>
              <w:rPr>
                <w:rFonts w:ascii="Cambria Math" w:hAnsi="Cambria Math"/>
                <w:i/>
              </w:rPr>
            </m:ctrlPr>
          </m:sSubPr>
          <m:e>
            <m:r>
              <w:rPr>
                <w:rFonts w:ascii="Cambria Math" w:hAnsi="Cambria Math"/>
              </w:rPr>
              <m:t>t</m:t>
            </m:r>
          </m:e>
          <m:sub>
            <m:r>
              <w:rPr>
                <w:rFonts w:ascii="Cambria Math" w:hAnsi="Cambria Math"/>
              </w:rPr>
              <m:t>hitung</m:t>
            </m:r>
          </m:sub>
        </m:sSub>
        <m:r>
          <w:rPr>
            <w:rFonts w:ascii="Cambria Math" w:hAnsi="Cambria Math"/>
          </w:rPr>
          <m:t>&gt;</m:t>
        </m:r>
        <m:sSub>
          <m:sSubPr>
            <m:ctrlPr>
              <w:rPr>
                <w:rFonts w:ascii="Cambria Math" w:hAnsi="Cambria Math"/>
                <w:i/>
              </w:rPr>
            </m:ctrlPr>
          </m:sSubPr>
          <m:e>
            <m:r>
              <w:rPr>
                <w:rFonts w:ascii="Cambria Math" w:hAnsi="Cambria Math"/>
              </w:rPr>
              <m:t>t</m:t>
            </m:r>
          </m:e>
          <m:sub>
            <m:r>
              <w:rPr>
                <w:rFonts w:ascii="Cambria Math" w:hAnsi="Cambria Math"/>
              </w:rPr>
              <m:t>tabel</m:t>
            </m:r>
          </m:sub>
        </m:sSub>
      </m:oMath>
      <w:r w:rsidRPr="00364814">
        <w:rPr>
          <w:rFonts w:eastAsiaTheme="minorEastAsia"/>
          <w:i/>
        </w:rPr>
        <w:t xml:space="preserve"> atau </w:t>
      </w:r>
      <w:r w:rsidRPr="00364814">
        <w:rPr>
          <w:i/>
        </w:rPr>
        <w:t xml:space="preserve">51,307 </w:t>
      </w:r>
      <w:r w:rsidRPr="00364814">
        <w:rPr>
          <w:rFonts w:eastAsiaTheme="minorEastAsia"/>
          <w:i/>
        </w:rPr>
        <w:t>&gt; 2</w:t>
      </w:r>
      <w:proofErr w:type="gramStart"/>
      <w:r w:rsidRPr="00364814">
        <w:rPr>
          <w:rFonts w:eastAsiaTheme="minorEastAsia"/>
          <w:i/>
        </w:rPr>
        <w:t>,17</w:t>
      </w:r>
      <w:proofErr w:type="gramEnd"/>
      <w:r w:rsidRPr="00364814">
        <w:rPr>
          <w:rFonts w:eastAsiaTheme="minorEastAsia"/>
          <w:i/>
        </w:rPr>
        <w:t xml:space="preserve"> terdapat peningkatan setelah diberikan latihan </w:t>
      </w:r>
      <w:r w:rsidRPr="00364814">
        <w:rPr>
          <w:i/>
        </w:rPr>
        <w:t>squat depth jump terhadap heading pada pemain Putra Buana Club diterima kebenarannya.</w:t>
      </w:r>
    </w:p>
    <w:p w:rsidR="00C808D0" w:rsidRDefault="00C808D0" w:rsidP="00C808D0">
      <w:pPr>
        <w:rPr>
          <w:sz w:val="22"/>
          <w:szCs w:val="22"/>
        </w:rPr>
      </w:pPr>
    </w:p>
    <w:p w:rsidR="00364814" w:rsidRPr="00364814" w:rsidRDefault="00364814" w:rsidP="00364814">
      <w:pPr>
        <w:tabs>
          <w:tab w:val="left" w:leader="dot" w:pos="8505"/>
        </w:tabs>
        <w:rPr>
          <w:i/>
        </w:rPr>
      </w:pPr>
      <w:r w:rsidRPr="00364814">
        <w:rPr>
          <w:i/>
        </w:rPr>
        <w:t xml:space="preserve">Kata kunci: Latihan </w:t>
      </w:r>
      <w:r w:rsidRPr="005666E2">
        <w:rPr>
          <w:i/>
        </w:rPr>
        <w:t>Squat Depth Jump, Heading</w:t>
      </w:r>
    </w:p>
    <w:p w:rsidR="00364814" w:rsidRDefault="00364814" w:rsidP="00C808D0">
      <w:pPr>
        <w:rPr>
          <w:sz w:val="22"/>
          <w:szCs w:val="22"/>
        </w:rPr>
      </w:pPr>
    </w:p>
    <w:p w:rsidR="00364814" w:rsidRDefault="00364814" w:rsidP="00C808D0">
      <w:pPr>
        <w:rPr>
          <w:sz w:val="22"/>
          <w:szCs w:val="22"/>
        </w:rPr>
      </w:pPr>
    </w:p>
    <w:p w:rsidR="00364814" w:rsidRPr="00EA52C6" w:rsidRDefault="00364814" w:rsidP="00364814">
      <w:pPr>
        <w:pStyle w:val="ListParagraph"/>
        <w:numPr>
          <w:ilvl w:val="0"/>
          <w:numId w:val="1"/>
        </w:numPr>
        <w:spacing w:line="360" w:lineRule="auto"/>
        <w:ind w:left="284" w:hanging="284"/>
        <w:rPr>
          <w:b/>
          <w:sz w:val="24"/>
          <w:szCs w:val="22"/>
        </w:rPr>
      </w:pPr>
      <w:r w:rsidRPr="00EA52C6">
        <w:rPr>
          <w:b/>
          <w:sz w:val="24"/>
          <w:szCs w:val="22"/>
        </w:rPr>
        <w:t>PENDAHULUAN</w:t>
      </w:r>
    </w:p>
    <w:p w:rsidR="00364814" w:rsidRPr="005666E2" w:rsidRDefault="00364814" w:rsidP="005666E2">
      <w:pPr>
        <w:pStyle w:val="ListParagraph"/>
        <w:spacing w:line="360" w:lineRule="auto"/>
        <w:ind w:left="284" w:firstLine="567"/>
        <w:jc w:val="both"/>
        <w:rPr>
          <w:sz w:val="22"/>
          <w:szCs w:val="30"/>
        </w:rPr>
      </w:pPr>
      <w:proofErr w:type="gramStart"/>
      <w:r w:rsidRPr="005666E2">
        <w:rPr>
          <w:sz w:val="22"/>
        </w:rPr>
        <w:t>Olahraga merupakan suatu kegiatan yang erat hubungannya dengan kesehatan dan kebugaran tubuh bagi seseorang.</w:t>
      </w:r>
      <w:proofErr w:type="gramEnd"/>
      <w:r w:rsidRPr="005666E2">
        <w:rPr>
          <w:sz w:val="22"/>
        </w:rPr>
        <w:t xml:space="preserve"> </w:t>
      </w:r>
      <w:proofErr w:type="gramStart"/>
      <w:r w:rsidRPr="005666E2">
        <w:rPr>
          <w:sz w:val="22"/>
        </w:rPr>
        <w:t>Olahraga sangat dibutuhkan oleh tubuh untuk menyehatkan tubuh, menjaga stamina, supaya memelihara imun dari penyakit setelah beraktivitas di lingkungan terbuka serta mempunyai keahlian untuk mengasah bakat dan minat seseorang.</w:t>
      </w:r>
      <w:proofErr w:type="gramEnd"/>
      <w:r w:rsidRPr="005666E2">
        <w:rPr>
          <w:sz w:val="22"/>
        </w:rPr>
        <w:t xml:space="preserve"> </w:t>
      </w:r>
      <w:r w:rsidRPr="005666E2">
        <w:rPr>
          <w:sz w:val="22"/>
          <w:szCs w:val="30"/>
        </w:rPr>
        <w:fldChar w:fldCharType="begin" w:fldLock="1"/>
      </w:r>
      <w:r w:rsidRPr="005666E2">
        <w:rPr>
          <w:sz w:val="22"/>
          <w:szCs w:val="30"/>
        </w:rPr>
        <w:instrText>ADDIN CSL_CITATION {"citationItems":[{"id":"ITEM-1","itemData":{"author":[{"dropping-particle":"","family":"Bakar","given":"Abu","non-dropping-particle":"","parse-names":false,"suffix":""},{"dropping-particle":"","family":"Nasuka","given":"","non-dropping-particle":"","parse-names":false,"suffix":""},{"dropping-particle":"","family":"imam Santosa","given":"","non-dropping-particle":"","parse-names":false,"suffix":""}],"container-title":"Journal of Sport Coaching and Physical Education","id":"ITEM-1","issue":"79","issued":{"date-parts":[["2019"]]},"page":"66-74","title":"latihan yang didukung dengan berbagai ilmu antara lain filsafat , psikologi Proses latihan yang dilakukan untuk diraih dalam dunia olahraga prestasi merupakan suatu pekerjaan yang unik karena objek yang dil","type":"article-journal","volume":"4"},"uris":["http://www.mendeley.com/documents/?uuid=72e25066-845d-4bc6-a5be-51e02f2c83bb"]}],"mendeley":{"formattedCitation":"(Bakar et al., 2019)","manualFormatting":"Bakar (2019)","plainTextFormattedCitation":"(Bakar et al., 2019)","previouslyFormattedCitation":"(Bakar et al., 2019)"},"properties":{"noteIndex":0},"schema":"https://github.com/citation-style-language/schema/raw/master/csl-citation.json"}</w:instrText>
      </w:r>
      <w:r w:rsidRPr="005666E2">
        <w:rPr>
          <w:sz w:val="22"/>
          <w:szCs w:val="30"/>
        </w:rPr>
        <w:fldChar w:fldCharType="separate"/>
      </w:r>
      <w:proofErr w:type="gramStart"/>
      <w:r w:rsidRPr="005666E2">
        <w:rPr>
          <w:noProof/>
          <w:sz w:val="22"/>
          <w:szCs w:val="30"/>
        </w:rPr>
        <w:t>Bakar (2019)</w:t>
      </w:r>
      <w:r w:rsidRPr="005666E2">
        <w:rPr>
          <w:sz w:val="22"/>
          <w:szCs w:val="30"/>
        </w:rPr>
        <w:fldChar w:fldCharType="end"/>
      </w:r>
      <w:r w:rsidRPr="005666E2">
        <w:rPr>
          <w:sz w:val="22"/>
          <w:szCs w:val="30"/>
        </w:rPr>
        <w:t xml:space="preserve"> mengatakan bahwa latihan merupakan langkah awal dalam suatu olahraga dalam meningkatkan fungsi organ tubuh manusia, sehingga dapat menyempurnakan gerakan dalam berolahraga.</w:t>
      </w:r>
      <w:proofErr w:type="gramEnd"/>
      <w:r w:rsidRPr="005666E2">
        <w:rPr>
          <w:sz w:val="22"/>
          <w:szCs w:val="30"/>
        </w:rPr>
        <w:t xml:space="preserve"> Adapun salah satu latihan yang dapat meningkatkan kesehatan dan kebugaran tubuh yaitu </w:t>
      </w:r>
      <w:proofErr w:type="gramStart"/>
      <w:r w:rsidRPr="005666E2">
        <w:rPr>
          <w:sz w:val="22"/>
          <w:szCs w:val="30"/>
        </w:rPr>
        <w:t>sepak  bola</w:t>
      </w:r>
      <w:proofErr w:type="gramEnd"/>
      <w:r w:rsidRPr="005666E2">
        <w:rPr>
          <w:sz w:val="22"/>
          <w:szCs w:val="30"/>
        </w:rPr>
        <w:t>.</w:t>
      </w:r>
    </w:p>
    <w:p w:rsidR="00364814" w:rsidRPr="005666E2" w:rsidRDefault="00364814" w:rsidP="005666E2">
      <w:pPr>
        <w:pStyle w:val="ListParagraph"/>
        <w:spacing w:line="360" w:lineRule="auto"/>
        <w:ind w:left="284" w:firstLine="567"/>
        <w:jc w:val="both"/>
        <w:rPr>
          <w:sz w:val="22"/>
        </w:rPr>
      </w:pPr>
      <w:r w:rsidRPr="005666E2">
        <w:rPr>
          <w:sz w:val="22"/>
        </w:rPr>
        <w:fldChar w:fldCharType="begin" w:fldLock="1"/>
      </w:r>
      <w:r w:rsidRPr="005666E2">
        <w:rPr>
          <w:sz w:val="22"/>
        </w:rPr>
        <w:instrText>ADDIN CSL_CITATION {"citationItems":[{"id":"ITEM-1","itemData":{"author":[{"dropping-particle":"","family":"Reki Siaga Agustina","given":"","non-dropping-particle":"","parse-names":false,"suffix":""}],"id":"ITEM-1","issued":{"date-parts":[["2020"]]},"number-of-pages":"86","publisher":"Cemerlang","publisher-place":"Bandung","title":"Buku Jago Sepak Bola Untuk Pemula","type":"book"},"locator":"3","suppress-author":1,"uris":["http://www.mendeley.com/documents/?uuid=46bd6cac-649d-408d-a6c9-6f00d74602a4"]}],"mendeley":{"formattedCitation":"(2020, p. 3)","manualFormatting":"Agustina (2020:3)","plainTextFormattedCitation":"(2020, p. 3)","previouslyFormattedCitation":"(2020, p. 3)"},"properties":{"noteIndex":0},"schema":"https://github.com/citation-style-language/schema/raw/master/csl-citation.json"}</w:instrText>
      </w:r>
      <w:r w:rsidRPr="005666E2">
        <w:rPr>
          <w:sz w:val="22"/>
        </w:rPr>
        <w:fldChar w:fldCharType="separate"/>
      </w:r>
      <w:proofErr w:type="gramStart"/>
      <w:r w:rsidRPr="005666E2">
        <w:rPr>
          <w:noProof/>
          <w:sz w:val="22"/>
        </w:rPr>
        <w:t>Agustina (2020:3)</w:t>
      </w:r>
      <w:r w:rsidRPr="005666E2">
        <w:rPr>
          <w:sz w:val="22"/>
        </w:rPr>
        <w:fldChar w:fldCharType="end"/>
      </w:r>
      <w:r w:rsidRPr="005666E2">
        <w:rPr>
          <w:sz w:val="22"/>
        </w:rPr>
        <w:t xml:space="preserve"> sepak bola merupakan salah satu olahraga yang banyak disukai di kalangan manusian dari berbagai negara, salah satunya Indonesia.</w:t>
      </w:r>
      <w:proofErr w:type="gramEnd"/>
      <w:r w:rsidRPr="005666E2">
        <w:rPr>
          <w:sz w:val="22"/>
        </w:rPr>
        <w:t xml:space="preserve"> </w:t>
      </w:r>
      <w:proofErr w:type="gramStart"/>
      <w:r w:rsidRPr="005666E2">
        <w:rPr>
          <w:sz w:val="22"/>
        </w:rPr>
        <w:t xml:space="preserve">Kegemaran terhadap sepak bola ini membuat orang senang dalam berolahraga, </w:t>
      </w:r>
      <w:r w:rsidRPr="005666E2">
        <w:rPr>
          <w:sz w:val="22"/>
        </w:rPr>
        <w:lastRenderedPageBreak/>
        <w:t>terutama pada anak-anak untuk mengasak daya motorik.</w:t>
      </w:r>
      <w:proofErr w:type="gramEnd"/>
      <w:r w:rsidRPr="005666E2">
        <w:rPr>
          <w:sz w:val="22"/>
        </w:rPr>
        <w:t xml:space="preserve"> Sepak bola ini dimainkan oleh dua </w:t>
      </w:r>
      <w:proofErr w:type="gramStart"/>
      <w:r w:rsidRPr="005666E2">
        <w:rPr>
          <w:sz w:val="22"/>
        </w:rPr>
        <w:t>tim</w:t>
      </w:r>
      <w:proofErr w:type="gramEnd"/>
      <w:r w:rsidRPr="005666E2">
        <w:rPr>
          <w:sz w:val="22"/>
        </w:rPr>
        <w:t xml:space="preserve"> yang masing-masing tim berjumlah 11 orang. </w:t>
      </w:r>
      <w:proofErr w:type="gramStart"/>
      <w:r w:rsidRPr="005666E2">
        <w:rPr>
          <w:sz w:val="22"/>
        </w:rPr>
        <w:t>Adapun peran masing-masing pemain dalam permainan sepa bola diantaranya menendang, menggring, menghentikan, menyundul, dan menjaga gawang.</w:t>
      </w:r>
      <w:proofErr w:type="gramEnd"/>
    </w:p>
    <w:p w:rsidR="00364814" w:rsidRPr="005666E2" w:rsidRDefault="00364814" w:rsidP="005666E2">
      <w:pPr>
        <w:pStyle w:val="ListParagraph"/>
        <w:spacing w:line="360" w:lineRule="auto"/>
        <w:ind w:left="284" w:firstLine="567"/>
        <w:jc w:val="both"/>
        <w:rPr>
          <w:sz w:val="22"/>
        </w:rPr>
      </w:pPr>
      <w:r w:rsidRPr="005666E2">
        <w:rPr>
          <w:sz w:val="22"/>
        </w:rPr>
        <w:t xml:space="preserve">Harsono </w:t>
      </w:r>
      <w:r w:rsidRPr="005666E2">
        <w:rPr>
          <w:sz w:val="22"/>
        </w:rPr>
        <w:fldChar w:fldCharType="begin" w:fldLock="1"/>
      </w:r>
      <w:r w:rsidRPr="005666E2">
        <w:rPr>
          <w:sz w:val="22"/>
        </w:rPr>
        <w:instrText>ADDIN CSL_CITATION {"citationItems":[{"id":"ITEM-1","itemData":{"DOI":"10.17509/jko-upi.v11i2.20309","ISSN":"2086-339X","abstract":"Sepak bola merupakan olahraga yang membutuhkan power otot tungkai yang baik, oleh karena itu perlu diberikan latihan untuk meningkatkan power otot tungkai. Penelitian ini bertujuan untuk mengetahui perbandingan  pengaruh dari latihan squat jump plyometric jump to box terhadap peningkatan power otot tungkai Metode penelitian yang digunakan dalam penelitian ini adalah metode eksperimental, dengan teknik pengambilan sampel mengunakan teknik purposive sampling. Subjek yang diambil adalah siswa Sekolah Sepak Bola (SSB) KU-16 tahun berjumlah 16 orang. Instrumen penelitian yang digunakan adalah tes vertical jump. Berdasarkan hasil tes vertical jump, kelompok latihan squat jump dan plyometric jump to box memiliki pengaruh yang signifikan terhadap peningkatan power otot tungkai. Namun perbandingan dari kedua latihan tersebut tidak signifikan. Kesimpulannya bahwa latihan squat jump dan plyometric jump to box dapat meningkatkan power otot tungkai.","author":[{"dropping-particle":"","family":"Pratama","given":"Muhamad Iqbal","non-dropping-particle":"","parse-names":false,"suffix":""},{"dropping-particle":"","family":"Erawan","given":"Bambang","non-dropping-particle":"","parse-names":false,"suffix":""}],"container-title":"Jurnal Kepelatihan Olahraga","id":"ITEM-1","issue":"2","issued":{"date-parts":[["2019"]]},"page":"77-82","title":"Perbandingan Pengaruh Latihan Squat Jump dan Plyometric Jump to Box terhadap Peningkatan Power Otot Tungkai","type":"article-journal","volume":"11"},"uris":["http://www.mendeley.com/documents/?uuid=c80432f4-43fd-4b8a-97c4-206dccf1ef00"]}],"mendeley":{"formattedCitation":"(Pratama &amp; Erawan, 2019)","plainTextFormattedCitation":"(Pratama &amp; Erawan, 2019)","previouslyFormattedCitation":"(Pratama &amp; Erawan, 2019)"},"properties":{"noteIndex":0},"schema":"https://github.com/citation-style-language/schema/raw/master/csl-citation.json"}</w:instrText>
      </w:r>
      <w:r w:rsidRPr="005666E2">
        <w:rPr>
          <w:sz w:val="22"/>
        </w:rPr>
        <w:fldChar w:fldCharType="separate"/>
      </w:r>
      <w:r w:rsidRPr="005666E2">
        <w:rPr>
          <w:noProof/>
          <w:sz w:val="22"/>
        </w:rPr>
        <w:t>(Pratama &amp; Erawan, 2019)</w:t>
      </w:r>
      <w:r w:rsidRPr="005666E2">
        <w:rPr>
          <w:sz w:val="22"/>
        </w:rPr>
        <w:fldChar w:fldCharType="end"/>
      </w:r>
      <w:r w:rsidRPr="005666E2">
        <w:rPr>
          <w:sz w:val="22"/>
        </w:rPr>
        <w:t xml:space="preserve"> mengatakan pada permainan sepak bola dibutuhkan kemampuan fisik yang memadai agar pemain dapat bermain secara efektif, adapun fisik yang diperlukan ketahanan daya tahan tubuh, kekuatan pada tubuh, ketangkasan, daya ledak otot, stamina, dan lain sebagainya. </w:t>
      </w:r>
      <w:proofErr w:type="gramStart"/>
      <w:r w:rsidRPr="005666E2">
        <w:rPr>
          <w:sz w:val="22"/>
        </w:rPr>
        <w:t xml:space="preserve">Para pemain sepak bola juga harus memiliki </w:t>
      </w:r>
      <w:r w:rsidRPr="005666E2">
        <w:rPr>
          <w:i/>
          <w:sz w:val="22"/>
        </w:rPr>
        <w:t>power</w:t>
      </w:r>
      <w:r w:rsidRPr="005666E2">
        <w:rPr>
          <w:sz w:val="22"/>
        </w:rPr>
        <w:t xml:space="preserve"> yang kuat yang dibantu oleh latihan pada saat bermain sepak bola.</w:t>
      </w:r>
      <w:proofErr w:type="gramEnd"/>
      <w:r w:rsidRPr="005666E2">
        <w:rPr>
          <w:sz w:val="22"/>
        </w:rPr>
        <w:t xml:space="preserve"> </w:t>
      </w:r>
      <w:r w:rsidRPr="005666E2">
        <w:rPr>
          <w:i/>
          <w:sz w:val="22"/>
        </w:rPr>
        <w:t xml:space="preserve">Power </w:t>
      </w:r>
      <w:r w:rsidRPr="005666E2">
        <w:rPr>
          <w:sz w:val="22"/>
        </w:rPr>
        <w:t xml:space="preserve">merupakan kemampuan otot untuk mengeluarkan kekuatan secara maksimal dalam jangka waktu yang singkat, dimana otot-otot yang diperlukan dapat menghembuskan energi yang </w:t>
      </w:r>
      <w:proofErr w:type="gramStart"/>
      <w:r w:rsidRPr="005666E2">
        <w:rPr>
          <w:sz w:val="22"/>
        </w:rPr>
        <w:t>akan</w:t>
      </w:r>
      <w:proofErr w:type="gramEnd"/>
      <w:r w:rsidRPr="005666E2">
        <w:rPr>
          <w:sz w:val="22"/>
        </w:rPr>
        <w:t xml:space="preserve"> membawa tubuh menerima suatu gerakan yang hendak dilakukan.</w:t>
      </w:r>
    </w:p>
    <w:p w:rsidR="00364814" w:rsidRPr="005666E2" w:rsidRDefault="00364814" w:rsidP="005666E2">
      <w:pPr>
        <w:pStyle w:val="ListParagraph"/>
        <w:spacing w:line="360" w:lineRule="auto"/>
        <w:ind w:left="284" w:firstLine="567"/>
        <w:jc w:val="both"/>
        <w:rPr>
          <w:sz w:val="22"/>
        </w:rPr>
      </w:pPr>
      <w:r w:rsidRPr="005666E2">
        <w:rPr>
          <w:sz w:val="22"/>
        </w:rPr>
        <w:t xml:space="preserve">Selain itu, Bompa dan Haff </w:t>
      </w:r>
      <w:r w:rsidRPr="005666E2">
        <w:rPr>
          <w:sz w:val="22"/>
        </w:rPr>
        <w:fldChar w:fldCharType="begin" w:fldLock="1"/>
      </w:r>
      <w:r w:rsidRPr="005666E2">
        <w:rPr>
          <w:sz w:val="22"/>
        </w:rPr>
        <w:instrText>ADDIN CSL_CITATION {"citationItems":[{"id":"ITEM-1","itemData":{"DOI":"10.17977/um057v10i1p10-20","ISSN":"1907-5111","abstract":"Penelitian ini bertujuan untuk mengetahui pengaruh latihan plyometric squat jump dan hurdle jump terhadap keterampilan jump heading pada pemain Persatuan Sepak Bola Universitas Negeri Malang. Penelitian ini merupakan penelitian pre-eksperimental, dengan menggunakan rancangan “the static Group Pretest-Posttest Design”. Sampel dalam penelitian ini adalah pemain yang berlatih aktif sebagai pemain sepak bola Universitas Negeri Malang dengan menggunakan teknik purposive sampling dan memenuhi kriteria inklusi dan eksklusi yang telah ditetapkan oleh peneliti yaitu sebanyak 22 orang. Berdasarkan hasil analisis data, latihan squat jump dan hurdle jump memberikan pengaruh yang signifikan terhadap keterampilan jump heading dengan analisis 1) latihan plyometric squat jump (=12,450 &gt; =1,812) dan besarnya perubahan tinggi loncatan tersebut dapat dilihat dari perbedaan nilai rata-rata pretest dan posttest yaitu sebesar 2,8 cm. 2) latihan plyometric hurdle jump (=12,450 &gt; =1,812) dan besarnya perubahan tinggi loncatan tersebut dapat dilihat dari perbedaan nilai rata-rata pretest dan posttest yaitu sebesar 5,6 cm. Kesimpulan dari hasil penelitian ini adalah latihan plyometric squat jump dan hurdle jump dapat meningkatkan keterampilan jump heading. Dilihat hasil analisis yang dilakukan, latihan plyometric hurdle jump lebih meningkatkan keterampilan jump heading pada pemain Persatuan Sepak Bola Universitas Negeri Malang dibandingkan dengan latihan plyometric squat jump.","author":[{"dropping-particle":"","family":"Setyawan","given":"Akhmad Dani","non-dropping-particle":"","parse-names":false,"suffix":""},{"dropping-particle":"","family":"Yunus","given":"Mahmud","non-dropping-particle":"","parse-names":false,"suffix":""}],"container-title":"Jurnal Sport Science","id":"ITEM-1","issue":"1","issued":{"date-parts":[["2020"]]},"page":"10","title":"Pengaruh Latihan Plyometric Squat Jump Dan Hurdle Jump Terhadap Keterampilan Bermain Sepak Bola Pada Pemain Ps Um","type":"article-journal","volume":"10"},"uris":["http://www.mendeley.com/documents/?uuid=c8393922-4b96-4fc3-a7d5-c7a486bf29e7"]}],"mendeley":{"formattedCitation":"(Setyawan &amp; Yunus, 2020)","plainTextFormattedCitation":"(Setyawan &amp; Yunus, 2020)","previouslyFormattedCitation":"(Setyawan &amp; Yunus, 2020)"},"properties":{"noteIndex":0},"schema":"https://github.com/citation-style-language/schema/raw/master/csl-citation.json"}</w:instrText>
      </w:r>
      <w:r w:rsidRPr="005666E2">
        <w:rPr>
          <w:sz w:val="22"/>
        </w:rPr>
        <w:fldChar w:fldCharType="separate"/>
      </w:r>
      <w:r w:rsidRPr="005666E2">
        <w:rPr>
          <w:noProof/>
          <w:sz w:val="22"/>
        </w:rPr>
        <w:t>(Setyawan &amp; Yunus, 2020)</w:t>
      </w:r>
      <w:r w:rsidRPr="005666E2">
        <w:rPr>
          <w:sz w:val="22"/>
        </w:rPr>
        <w:fldChar w:fldCharType="end"/>
      </w:r>
      <w:r w:rsidRPr="005666E2">
        <w:rPr>
          <w:sz w:val="22"/>
        </w:rPr>
        <w:t xml:space="preserve"> </w:t>
      </w:r>
      <w:r w:rsidRPr="005666E2">
        <w:rPr>
          <w:i/>
          <w:sz w:val="22"/>
        </w:rPr>
        <w:t xml:space="preserve">power </w:t>
      </w:r>
      <w:r w:rsidRPr="005666E2">
        <w:rPr>
          <w:sz w:val="22"/>
        </w:rPr>
        <w:t xml:space="preserve">adalah konsistensi antara dua ikatan yang saling kerja sama yaitu kekuatan dan kecepatan dalam tempo yang singkat. </w:t>
      </w:r>
      <w:proofErr w:type="gramStart"/>
      <w:r w:rsidRPr="005666E2">
        <w:rPr>
          <w:i/>
          <w:sz w:val="22"/>
        </w:rPr>
        <w:t>Power</w:t>
      </w:r>
      <w:r w:rsidRPr="005666E2">
        <w:rPr>
          <w:sz w:val="22"/>
        </w:rPr>
        <w:t xml:space="preserve"> tersebut digunakan dalam melakukan teknik-teknik dasar sepak bola diantaranya menendang bola, menggirng bola, dan menyundul bola.</w:t>
      </w:r>
      <w:proofErr w:type="gramEnd"/>
      <w:r w:rsidRPr="005666E2">
        <w:rPr>
          <w:sz w:val="22"/>
        </w:rPr>
        <w:t xml:space="preserve"> Menyundul bola (</w:t>
      </w:r>
      <w:r w:rsidRPr="005666E2">
        <w:rPr>
          <w:i/>
          <w:sz w:val="22"/>
        </w:rPr>
        <w:t>heading</w:t>
      </w:r>
      <w:r w:rsidRPr="005666E2">
        <w:rPr>
          <w:sz w:val="22"/>
        </w:rPr>
        <w:t xml:space="preserve">) merupakan salah satu teknik yang harus dikuasai oleh para pemain, </w:t>
      </w:r>
      <w:proofErr w:type="gramStart"/>
      <w:r w:rsidRPr="005666E2">
        <w:rPr>
          <w:sz w:val="22"/>
        </w:rPr>
        <w:t>akan</w:t>
      </w:r>
      <w:proofErr w:type="gramEnd"/>
      <w:r w:rsidRPr="005666E2">
        <w:rPr>
          <w:sz w:val="22"/>
        </w:rPr>
        <w:t xml:space="preserve"> tetapi menyundul bola dibutuhkan posisi/cara yang benar dalam melakukannya. </w:t>
      </w:r>
      <w:proofErr w:type="gramStart"/>
      <w:r w:rsidRPr="005666E2">
        <w:rPr>
          <w:sz w:val="22"/>
        </w:rPr>
        <w:t>Menyundul bola dilakukan dengan kaki melompat ke arah bola yang dituju dan tepat sasaran.</w:t>
      </w:r>
      <w:proofErr w:type="gramEnd"/>
    </w:p>
    <w:p w:rsidR="00EA52C6" w:rsidRPr="005666E2" w:rsidRDefault="00364814" w:rsidP="005666E2">
      <w:pPr>
        <w:pStyle w:val="ListParagraph"/>
        <w:spacing w:line="360" w:lineRule="auto"/>
        <w:ind w:left="284" w:firstLine="567"/>
        <w:jc w:val="both"/>
        <w:rPr>
          <w:i/>
          <w:sz w:val="22"/>
        </w:rPr>
      </w:pPr>
      <w:proofErr w:type="gramStart"/>
      <w:r w:rsidRPr="005666E2">
        <w:rPr>
          <w:sz w:val="22"/>
        </w:rPr>
        <w:t xml:space="preserve">Terdapat bentuk latihan yang dapat meningkatkan </w:t>
      </w:r>
      <w:r w:rsidRPr="005666E2">
        <w:rPr>
          <w:i/>
          <w:sz w:val="22"/>
        </w:rPr>
        <w:t>power</w:t>
      </w:r>
      <w:r w:rsidRPr="005666E2">
        <w:rPr>
          <w:sz w:val="22"/>
        </w:rPr>
        <w:t xml:space="preserve"> pada saat melakukan </w:t>
      </w:r>
      <w:r w:rsidRPr="005666E2">
        <w:rPr>
          <w:i/>
          <w:sz w:val="22"/>
        </w:rPr>
        <w:t>heading</w:t>
      </w:r>
      <w:r w:rsidRPr="005666E2">
        <w:rPr>
          <w:sz w:val="22"/>
        </w:rPr>
        <w:t xml:space="preserve"> (menyundul bola) salah satunya dengan melakukan latihan </w:t>
      </w:r>
      <w:r w:rsidRPr="005666E2">
        <w:rPr>
          <w:i/>
          <w:sz w:val="22"/>
        </w:rPr>
        <w:t xml:space="preserve">squat depth jump </w:t>
      </w:r>
      <w:r w:rsidRPr="005666E2">
        <w:rPr>
          <w:sz w:val="22"/>
        </w:rPr>
        <w:t>Faqihuddin (2015).</w:t>
      </w:r>
      <w:proofErr w:type="gramEnd"/>
      <w:r w:rsidRPr="005666E2">
        <w:rPr>
          <w:sz w:val="22"/>
        </w:rPr>
        <w:t xml:space="preserve"> Latihan </w:t>
      </w:r>
      <w:r w:rsidRPr="005666E2">
        <w:rPr>
          <w:i/>
          <w:sz w:val="22"/>
        </w:rPr>
        <w:t>squat depth jump</w:t>
      </w:r>
      <w:r w:rsidRPr="005666E2">
        <w:rPr>
          <w:sz w:val="22"/>
        </w:rPr>
        <w:t xml:space="preserve"> merupakan latihan dasar dengan </w:t>
      </w:r>
      <w:proofErr w:type="gramStart"/>
      <w:r w:rsidRPr="005666E2">
        <w:rPr>
          <w:sz w:val="22"/>
        </w:rPr>
        <w:t>cara</w:t>
      </w:r>
      <w:proofErr w:type="gramEnd"/>
      <w:r w:rsidRPr="005666E2">
        <w:rPr>
          <w:sz w:val="22"/>
        </w:rPr>
        <w:t xml:space="preserve"> melompat dengan dua kaki secara bersamaan dan dilakukan secara berulang, latihan ini termasuk latihan yang mudah serta bisa dilakukan oleh anak-anak yang ingin belajar sepak bola. Manfaat latihan </w:t>
      </w:r>
      <w:r w:rsidRPr="005666E2">
        <w:rPr>
          <w:i/>
          <w:sz w:val="22"/>
        </w:rPr>
        <w:t>squat depth jump</w:t>
      </w:r>
      <w:r w:rsidRPr="005666E2">
        <w:rPr>
          <w:sz w:val="22"/>
        </w:rPr>
        <w:t xml:space="preserve"> meningkatkan daya ledak pada otot tungkai dalam melakukan </w:t>
      </w:r>
      <w:r w:rsidRPr="005666E2">
        <w:rPr>
          <w:i/>
          <w:sz w:val="22"/>
        </w:rPr>
        <w:t>heading.</w:t>
      </w:r>
    </w:p>
    <w:p w:rsidR="00962CFC" w:rsidRDefault="00364814" w:rsidP="00962CFC">
      <w:pPr>
        <w:pStyle w:val="ListParagraph"/>
        <w:spacing w:line="360" w:lineRule="auto"/>
        <w:ind w:left="284" w:firstLine="567"/>
        <w:jc w:val="both"/>
        <w:rPr>
          <w:sz w:val="22"/>
        </w:rPr>
      </w:pPr>
      <w:r w:rsidRPr="005666E2">
        <w:rPr>
          <w:sz w:val="22"/>
        </w:rPr>
        <w:t xml:space="preserve">Peneliti tertarik untuk meneliti di salah satu klub bola yang ada di </w:t>
      </w:r>
      <w:proofErr w:type="gramStart"/>
      <w:r w:rsidRPr="005666E2">
        <w:rPr>
          <w:sz w:val="22"/>
        </w:rPr>
        <w:t>kota</w:t>
      </w:r>
      <w:proofErr w:type="gramEnd"/>
      <w:r w:rsidRPr="005666E2">
        <w:rPr>
          <w:sz w:val="22"/>
        </w:rPr>
        <w:t xml:space="preserve"> Kayuagung yang terus aktif untuk melatih sepak bola khususnya pada anak-anak. </w:t>
      </w:r>
      <w:proofErr w:type="gramStart"/>
      <w:r w:rsidRPr="005666E2">
        <w:rPr>
          <w:sz w:val="22"/>
        </w:rPr>
        <w:t>Tim sepak bola ini pernah mengikuti kejuaraan-kejuaraan sepak bola baik tingkat daerah dan juga tingkat provinsi.</w:t>
      </w:r>
      <w:proofErr w:type="gramEnd"/>
    </w:p>
    <w:p w:rsidR="00EA52C6" w:rsidRPr="00962CFC" w:rsidRDefault="00364814" w:rsidP="00962CFC">
      <w:pPr>
        <w:pStyle w:val="ListParagraph"/>
        <w:spacing w:line="360" w:lineRule="auto"/>
        <w:ind w:left="284" w:firstLine="567"/>
        <w:jc w:val="both"/>
        <w:rPr>
          <w:sz w:val="22"/>
          <w:szCs w:val="30"/>
        </w:rPr>
      </w:pPr>
      <w:proofErr w:type="gramStart"/>
      <w:r w:rsidRPr="00962CFC">
        <w:rPr>
          <w:sz w:val="22"/>
        </w:rPr>
        <w:t xml:space="preserve">Berdasarkan hasil observasi yang dilakukan peneliti didapatkan bahwa masih rendahnya kemampuan lompatan ketika melakukan </w:t>
      </w:r>
      <w:r w:rsidRPr="00962CFC">
        <w:rPr>
          <w:i/>
          <w:sz w:val="22"/>
        </w:rPr>
        <w:t>heading</w:t>
      </w:r>
      <w:r w:rsidRPr="00962CFC">
        <w:rPr>
          <w:sz w:val="22"/>
        </w:rPr>
        <w:t>, serta kekuatan dan kecepatan yang dilakukan oleh para pemain belum maksimal.</w:t>
      </w:r>
      <w:proofErr w:type="gramEnd"/>
      <w:r w:rsidRPr="00962CFC">
        <w:rPr>
          <w:sz w:val="22"/>
        </w:rPr>
        <w:t xml:space="preserve"> </w:t>
      </w:r>
      <w:proofErr w:type="gramStart"/>
      <w:r w:rsidRPr="00962CFC">
        <w:rPr>
          <w:sz w:val="22"/>
        </w:rPr>
        <w:t>Oleh sebab itu dipelukan solusi dari permasalahan tersebut.</w:t>
      </w:r>
      <w:proofErr w:type="gramEnd"/>
      <w:r w:rsidRPr="00962CFC">
        <w:rPr>
          <w:sz w:val="22"/>
        </w:rPr>
        <w:t xml:space="preserve"> Untuk mengatasi permasalah tersebut peneliti melatih pemain dengan menggunakan latihan </w:t>
      </w:r>
      <w:r w:rsidRPr="00962CFC">
        <w:rPr>
          <w:i/>
          <w:sz w:val="22"/>
        </w:rPr>
        <w:t>squat depth jump</w:t>
      </w:r>
      <w:r w:rsidRPr="00962CFC">
        <w:rPr>
          <w:sz w:val="22"/>
        </w:rPr>
        <w:t xml:space="preserve"> agar dapat meningkatkan dan menumbuhkan kekuatan dan kemampuan para pemain Putra Buana Club dalam melakukan </w:t>
      </w:r>
      <w:r w:rsidRPr="00962CFC">
        <w:rPr>
          <w:i/>
          <w:sz w:val="22"/>
        </w:rPr>
        <w:t>heading</w:t>
      </w:r>
      <w:r w:rsidRPr="00962CFC">
        <w:rPr>
          <w:sz w:val="22"/>
        </w:rPr>
        <w:t xml:space="preserve"> (menyundul bola) pada permainan sepak bola.</w:t>
      </w:r>
    </w:p>
    <w:p w:rsidR="00EA52C6" w:rsidRPr="005666E2" w:rsidRDefault="00364814" w:rsidP="005666E2">
      <w:pPr>
        <w:pStyle w:val="ListParagraph"/>
        <w:spacing w:line="360" w:lineRule="auto"/>
        <w:ind w:left="284" w:firstLine="567"/>
        <w:jc w:val="both"/>
        <w:rPr>
          <w:sz w:val="22"/>
        </w:rPr>
      </w:pPr>
      <w:proofErr w:type="gramStart"/>
      <w:r w:rsidRPr="005666E2">
        <w:rPr>
          <w:sz w:val="22"/>
        </w:rPr>
        <w:t>Berdasarkan uraian diatas menyundul bola (</w:t>
      </w:r>
      <w:r w:rsidRPr="005666E2">
        <w:rPr>
          <w:i/>
          <w:sz w:val="22"/>
        </w:rPr>
        <w:t>heading)</w:t>
      </w:r>
      <w:r w:rsidRPr="005666E2">
        <w:rPr>
          <w:sz w:val="22"/>
        </w:rPr>
        <w:t xml:space="preserve"> salah satu hal pokok yang harus dipelajari secara mendalam.</w:t>
      </w:r>
      <w:proofErr w:type="gramEnd"/>
      <w:r w:rsidRPr="005666E2">
        <w:rPr>
          <w:sz w:val="22"/>
        </w:rPr>
        <w:t xml:space="preserve"> Dengan </w:t>
      </w:r>
      <w:r w:rsidRPr="005666E2">
        <w:rPr>
          <w:i/>
          <w:sz w:val="22"/>
        </w:rPr>
        <w:t>heading</w:t>
      </w:r>
      <w:r w:rsidRPr="005666E2">
        <w:rPr>
          <w:sz w:val="22"/>
        </w:rPr>
        <w:t xml:space="preserve"> ini dapat menciptakan gol-gol yang cantik pada saat bermain sepak bola, jika dilakukan dengan teknik yang benar maka bola yang di sundul </w:t>
      </w:r>
      <w:proofErr w:type="gramStart"/>
      <w:r w:rsidRPr="005666E2">
        <w:rPr>
          <w:sz w:val="22"/>
        </w:rPr>
        <w:t>akan</w:t>
      </w:r>
      <w:proofErr w:type="gramEnd"/>
      <w:r w:rsidRPr="005666E2">
        <w:rPr>
          <w:sz w:val="22"/>
        </w:rPr>
        <w:t xml:space="preserve"> tepat sasaran yang diinginkan oleh pemain tersebut. Maka dari itu dibutuhkan latihan yang cukup latihan </w:t>
      </w:r>
      <w:r w:rsidRPr="005666E2">
        <w:rPr>
          <w:i/>
          <w:sz w:val="22"/>
        </w:rPr>
        <w:t xml:space="preserve">latihan squat depth </w:t>
      </w:r>
      <w:r w:rsidRPr="005666E2">
        <w:rPr>
          <w:sz w:val="22"/>
        </w:rPr>
        <w:t>dapat melatih seseorang untuk dapat memiliki ketahanan pada otot tungkai serta kekuatan dan kecepatan secara cepat dan akurat.</w:t>
      </w:r>
    </w:p>
    <w:p w:rsidR="00364814" w:rsidRPr="005666E2" w:rsidRDefault="00364814" w:rsidP="005666E2">
      <w:pPr>
        <w:pStyle w:val="ListParagraph"/>
        <w:spacing w:line="360" w:lineRule="auto"/>
        <w:ind w:left="284" w:firstLine="567"/>
        <w:jc w:val="both"/>
        <w:rPr>
          <w:sz w:val="22"/>
        </w:rPr>
      </w:pPr>
      <w:r w:rsidRPr="005666E2">
        <w:rPr>
          <w:sz w:val="22"/>
        </w:rPr>
        <w:t xml:space="preserve">Bertolak mengenai permasalahan tersebut penting sekali bagi pemain sepak bola di Putra Buana Club untuk mengetahui pengaruh latihan </w:t>
      </w:r>
      <w:r w:rsidRPr="005666E2">
        <w:rPr>
          <w:i/>
          <w:sz w:val="22"/>
        </w:rPr>
        <w:t>squat depth jump</w:t>
      </w:r>
      <w:r w:rsidRPr="005666E2">
        <w:rPr>
          <w:sz w:val="22"/>
        </w:rPr>
        <w:t xml:space="preserve"> terhadap </w:t>
      </w:r>
      <w:r w:rsidRPr="005666E2">
        <w:rPr>
          <w:i/>
          <w:sz w:val="22"/>
        </w:rPr>
        <w:t>heading</w:t>
      </w:r>
      <w:r w:rsidRPr="005666E2">
        <w:rPr>
          <w:sz w:val="22"/>
        </w:rPr>
        <w:t xml:space="preserve">. </w:t>
      </w:r>
      <w:proofErr w:type="gramStart"/>
      <w:r w:rsidRPr="005666E2">
        <w:rPr>
          <w:sz w:val="22"/>
        </w:rPr>
        <w:t xml:space="preserve">Oleh karena itu, peneliti tertarik untuk meneliti mengenai “Pengaruh Latihan </w:t>
      </w:r>
      <w:r w:rsidRPr="005666E2">
        <w:rPr>
          <w:i/>
          <w:sz w:val="22"/>
        </w:rPr>
        <w:t>Squat Depth Jump</w:t>
      </w:r>
      <w:r w:rsidRPr="005666E2">
        <w:rPr>
          <w:sz w:val="22"/>
        </w:rPr>
        <w:t xml:space="preserve"> Terhadap </w:t>
      </w:r>
      <w:r w:rsidRPr="005666E2">
        <w:rPr>
          <w:i/>
          <w:sz w:val="22"/>
        </w:rPr>
        <w:t xml:space="preserve">Heading </w:t>
      </w:r>
      <w:r w:rsidRPr="005666E2">
        <w:rPr>
          <w:sz w:val="22"/>
        </w:rPr>
        <w:t>Pada Pemain Putra Buana Club”.</w:t>
      </w:r>
      <w:proofErr w:type="gramEnd"/>
    </w:p>
    <w:p w:rsidR="00EA52C6" w:rsidRDefault="00EA52C6" w:rsidP="00EA52C6">
      <w:pPr>
        <w:pStyle w:val="ListParagraph"/>
        <w:spacing w:line="360" w:lineRule="auto"/>
        <w:ind w:left="284" w:firstLine="567"/>
        <w:jc w:val="both"/>
      </w:pPr>
    </w:p>
    <w:p w:rsidR="00EA52C6" w:rsidRDefault="00EA52C6" w:rsidP="00EA52C6">
      <w:pPr>
        <w:pStyle w:val="ListParagraph"/>
        <w:numPr>
          <w:ilvl w:val="0"/>
          <w:numId w:val="1"/>
        </w:numPr>
        <w:spacing w:line="360" w:lineRule="auto"/>
        <w:ind w:left="426" w:hanging="426"/>
        <w:rPr>
          <w:b/>
          <w:sz w:val="24"/>
          <w:szCs w:val="22"/>
        </w:rPr>
      </w:pPr>
      <w:r w:rsidRPr="00EA52C6">
        <w:rPr>
          <w:b/>
          <w:sz w:val="24"/>
          <w:szCs w:val="22"/>
        </w:rPr>
        <w:t>METODE PENELITIAN</w:t>
      </w:r>
    </w:p>
    <w:p w:rsidR="00EA52C6" w:rsidRPr="00EA52C6" w:rsidRDefault="00EA52C6" w:rsidP="00EA52C6">
      <w:pPr>
        <w:pStyle w:val="ListParagraph"/>
        <w:spacing w:line="360" w:lineRule="auto"/>
        <w:ind w:left="425" w:firstLine="567"/>
        <w:jc w:val="both"/>
        <w:rPr>
          <w:b/>
          <w:sz w:val="22"/>
          <w:szCs w:val="22"/>
        </w:rPr>
      </w:pPr>
      <w:r w:rsidRPr="00EA52C6">
        <w:rPr>
          <w:sz w:val="22"/>
          <w:szCs w:val="22"/>
        </w:rPr>
        <w:t xml:space="preserve">Penelitian ini dilakukan di Putra Buana Club yang berada di </w:t>
      </w:r>
      <w:proofErr w:type="gramStart"/>
      <w:r w:rsidRPr="00EA52C6">
        <w:rPr>
          <w:sz w:val="22"/>
          <w:szCs w:val="22"/>
        </w:rPr>
        <w:t>kota</w:t>
      </w:r>
      <w:proofErr w:type="gramEnd"/>
      <w:r w:rsidRPr="00EA52C6">
        <w:rPr>
          <w:sz w:val="22"/>
          <w:szCs w:val="22"/>
        </w:rPr>
        <w:t xml:space="preserve"> Kayuagung. </w:t>
      </w:r>
      <w:proofErr w:type="gramStart"/>
      <w:r w:rsidRPr="00EA52C6">
        <w:rPr>
          <w:sz w:val="22"/>
          <w:szCs w:val="22"/>
        </w:rPr>
        <w:t xml:space="preserve">Peneliti mengambil data sebanyak 16 kali pertemuan, dengan mengambil data </w:t>
      </w:r>
      <w:r w:rsidRPr="00EA52C6">
        <w:rPr>
          <w:i/>
          <w:sz w:val="22"/>
          <w:szCs w:val="22"/>
        </w:rPr>
        <w:t>heading.</w:t>
      </w:r>
      <w:proofErr w:type="gramEnd"/>
      <w:r w:rsidRPr="00EA52C6">
        <w:rPr>
          <w:sz w:val="22"/>
          <w:szCs w:val="22"/>
        </w:rPr>
        <w:t xml:space="preserve"> </w:t>
      </w:r>
      <w:proofErr w:type="gramStart"/>
      <w:r w:rsidRPr="00EA52C6">
        <w:rPr>
          <w:sz w:val="22"/>
          <w:szCs w:val="22"/>
        </w:rPr>
        <w:t>Sampel penelitian ini sebanyak 27 orang.</w:t>
      </w:r>
      <w:proofErr w:type="gramEnd"/>
      <w:r w:rsidRPr="00EA52C6">
        <w:rPr>
          <w:sz w:val="22"/>
          <w:szCs w:val="22"/>
        </w:rPr>
        <w:t xml:space="preserve"> </w:t>
      </w:r>
      <w:proofErr w:type="gramStart"/>
      <w:r w:rsidRPr="00EA52C6">
        <w:rPr>
          <w:sz w:val="22"/>
          <w:szCs w:val="22"/>
        </w:rPr>
        <w:t>Metode penelitian yang dilakukan menggunakan metode eksperimen</w:t>
      </w:r>
      <w:r w:rsidR="00962CFC">
        <w:rPr>
          <w:sz w:val="22"/>
          <w:szCs w:val="22"/>
        </w:rPr>
        <w:t>.</w:t>
      </w:r>
      <w:proofErr w:type="gramEnd"/>
      <w:r w:rsidRPr="00EA52C6">
        <w:rPr>
          <w:sz w:val="22"/>
          <w:szCs w:val="22"/>
        </w:rPr>
        <w:t xml:space="preserve"> Dengan desain </w:t>
      </w:r>
      <w:r w:rsidRPr="00EA52C6">
        <w:rPr>
          <w:i/>
          <w:sz w:val="22"/>
          <w:szCs w:val="22"/>
        </w:rPr>
        <w:t>one-group</w:t>
      </w:r>
      <w:r w:rsidRPr="00EA52C6">
        <w:rPr>
          <w:i/>
          <w:spacing w:val="11"/>
          <w:sz w:val="22"/>
          <w:szCs w:val="22"/>
        </w:rPr>
        <w:t xml:space="preserve"> </w:t>
      </w:r>
      <w:r w:rsidRPr="00EA52C6">
        <w:rPr>
          <w:i/>
          <w:sz w:val="22"/>
          <w:szCs w:val="22"/>
        </w:rPr>
        <w:t>pretest-</w:t>
      </w:r>
      <w:r w:rsidRPr="00EA52C6">
        <w:rPr>
          <w:i/>
          <w:spacing w:val="-57"/>
          <w:sz w:val="22"/>
          <w:szCs w:val="22"/>
        </w:rPr>
        <w:t xml:space="preserve"> </w:t>
      </w:r>
      <w:r w:rsidRPr="00EA52C6">
        <w:rPr>
          <w:i/>
          <w:sz w:val="22"/>
          <w:szCs w:val="22"/>
        </w:rPr>
        <w:t>posttest</w:t>
      </w:r>
      <w:r w:rsidRPr="00EA52C6">
        <w:rPr>
          <w:i/>
          <w:spacing w:val="-1"/>
          <w:sz w:val="22"/>
          <w:szCs w:val="22"/>
        </w:rPr>
        <w:t xml:space="preserve"> </w:t>
      </w:r>
      <w:r w:rsidRPr="00EA52C6">
        <w:rPr>
          <w:i/>
          <w:sz w:val="22"/>
          <w:szCs w:val="22"/>
        </w:rPr>
        <w:t xml:space="preserve">design </w:t>
      </w:r>
      <w:r w:rsidRPr="00EA52C6">
        <w:rPr>
          <w:sz w:val="22"/>
          <w:szCs w:val="22"/>
        </w:rPr>
        <w:t xml:space="preserve">Sugiyono (2021). Tujuan dari penelitian ini untuk mengetahui pengaruh latihan </w:t>
      </w:r>
      <w:r w:rsidRPr="00EA52C6">
        <w:rPr>
          <w:i/>
          <w:sz w:val="22"/>
          <w:szCs w:val="22"/>
        </w:rPr>
        <w:t>squat depth jump</w:t>
      </w:r>
      <w:r w:rsidRPr="00EA52C6">
        <w:rPr>
          <w:sz w:val="22"/>
          <w:szCs w:val="22"/>
        </w:rPr>
        <w:t xml:space="preserve"> terhadap </w:t>
      </w:r>
      <w:r w:rsidRPr="00EA52C6">
        <w:rPr>
          <w:i/>
          <w:sz w:val="22"/>
          <w:szCs w:val="22"/>
        </w:rPr>
        <w:t>heading</w:t>
      </w:r>
      <w:r w:rsidRPr="00EA52C6">
        <w:rPr>
          <w:sz w:val="22"/>
          <w:szCs w:val="22"/>
        </w:rPr>
        <w:t xml:space="preserve"> pada pemain Putra Buana Club.</w:t>
      </w:r>
    </w:p>
    <w:p w:rsidR="00EA52C6" w:rsidRDefault="00EA52C6" w:rsidP="00EA52C6">
      <w:pPr>
        <w:pStyle w:val="ListParagraph"/>
        <w:ind w:left="426"/>
        <w:rPr>
          <w:b/>
          <w:sz w:val="24"/>
          <w:szCs w:val="22"/>
        </w:rPr>
      </w:pPr>
    </w:p>
    <w:p w:rsidR="00EA52C6" w:rsidRDefault="00EA52C6" w:rsidP="00EA52C6">
      <w:pPr>
        <w:spacing w:line="360" w:lineRule="auto"/>
        <w:rPr>
          <w:b/>
          <w:sz w:val="24"/>
          <w:szCs w:val="22"/>
        </w:rPr>
      </w:pPr>
      <w:r>
        <w:rPr>
          <w:b/>
          <w:sz w:val="24"/>
          <w:szCs w:val="22"/>
        </w:rPr>
        <w:t xml:space="preserve">III.   </w:t>
      </w:r>
      <w:r w:rsidRPr="00EA52C6">
        <w:rPr>
          <w:b/>
          <w:sz w:val="24"/>
          <w:szCs w:val="22"/>
        </w:rPr>
        <w:t>HASIL DAN PEMBAHASAN PENELITIAN</w:t>
      </w:r>
    </w:p>
    <w:p w:rsidR="00EA52C6" w:rsidRPr="005666E2" w:rsidRDefault="00EA52C6" w:rsidP="00EA52C6">
      <w:pPr>
        <w:pStyle w:val="ListParagraph"/>
        <w:numPr>
          <w:ilvl w:val="0"/>
          <w:numId w:val="2"/>
        </w:numPr>
        <w:spacing w:line="360" w:lineRule="auto"/>
        <w:rPr>
          <w:b/>
          <w:sz w:val="22"/>
          <w:szCs w:val="22"/>
        </w:rPr>
      </w:pPr>
      <w:r w:rsidRPr="005666E2">
        <w:rPr>
          <w:b/>
          <w:sz w:val="22"/>
          <w:szCs w:val="22"/>
        </w:rPr>
        <w:t>Hasil Penelitian</w:t>
      </w:r>
    </w:p>
    <w:p w:rsidR="00EA52C6" w:rsidRPr="004D5C99" w:rsidRDefault="00EA52C6" w:rsidP="00EA52C6">
      <w:pPr>
        <w:pStyle w:val="ListParagraph"/>
        <w:numPr>
          <w:ilvl w:val="0"/>
          <w:numId w:val="3"/>
        </w:numPr>
        <w:spacing w:line="360" w:lineRule="auto"/>
        <w:rPr>
          <w:i/>
          <w:sz w:val="22"/>
          <w:szCs w:val="22"/>
        </w:rPr>
      </w:pPr>
      <w:r w:rsidRPr="004D5C99">
        <w:rPr>
          <w:i/>
          <w:sz w:val="22"/>
          <w:szCs w:val="22"/>
        </w:rPr>
        <w:t xml:space="preserve">Pretest </w:t>
      </w:r>
    </w:p>
    <w:p w:rsidR="00EA52C6" w:rsidRPr="00EA52C6" w:rsidRDefault="00EA52C6" w:rsidP="005666E2">
      <w:pPr>
        <w:pStyle w:val="ListParagraph"/>
        <w:spacing w:line="360" w:lineRule="auto"/>
        <w:ind w:firstLine="567"/>
        <w:jc w:val="both"/>
        <w:rPr>
          <w:sz w:val="22"/>
          <w:szCs w:val="22"/>
        </w:rPr>
      </w:pPr>
      <w:r w:rsidRPr="00EA52C6">
        <w:rPr>
          <w:sz w:val="22"/>
          <w:szCs w:val="22"/>
        </w:rPr>
        <w:t xml:space="preserve">Berdasarkan hasil </w:t>
      </w:r>
      <w:r w:rsidRPr="00EA52C6">
        <w:rPr>
          <w:i/>
          <w:sz w:val="22"/>
          <w:szCs w:val="22"/>
        </w:rPr>
        <w:t>heading</w:t>
      </w:r>
      <w:r w:rsidRPr="00EA52C6">
        <w:rPr>
          <w:sz w:val="22"/>
          <w:szCs w:val="22"/>
        </w:rPr>
        <w:t xml:space="preserve"> pada Putra Buana Club yang didapat pada saat </w:t>
      </w:r>
      <w:r w:rsidRPr="00EA52C6">
        <w:rPr>
          <w:i/>
          <w:sz w:val="22"/>
          <w:szCs w:val="22"/>
        </w:rPr>
        <w:t>pre-test</w:t>
      </w:r>
      <w:r w:rsidRPr="00EA52C6">
        <w:rPr>
          <w:sz w:val="22"/>
          <w:szCs w:val="22"/>
        </w:rPr>
        <w:t xml:space="preserve"> (sebelum diberi perlakuan) menggunakan Aplikasi SPSS 16 diperoleh nilai minimum sebesar 2, nilai maksimum sebesar 6, rata-rata (mean) sebesar 4,18, median (nilai tengah) sebesar 4,00, dan nilai standar deviasi sebesar 1,241. Berikut data </w:t>
      </w:r>
      <w:r w:rsidRPr="00EA52C6">
        <w:rPr>
          <w:i/>
          <w:sz w:val="22"/>
          <w:szCs w:val="22"/>
        </w:rPr>
        <w:t xml:space="preserve">pre-test </w:t>
      </w:r>
      <w:r w:rsidRPr="00EA52C6">
        <w:rPr>
          <w:sz w:val="22"/>
          <w:szCs w:val="22"/>
        </w:rPr>
        <w:t>yang diperoleh:</w:t>
      </w:r>
    </w:p>
    <w:p w:rsidR="00EA52C6" w:rsidRPr="005666E2" w:rsidRDefault="00EA52C6" w:rsidP="00EA52C6">
      <w:pPr>
        <w:pStyle w:val="ListParagraph"/>
        <w:spacing w:line="360" w:lineRule="auto"/>
        <w:jc w:val="center"/>
        <w:rPr>
          <w:sz w:val="22"/>
          <w:szCs w:val="22"/>
        </w:rPr>
      </w:pPr>
      <w:proofErr w:type="gramStart"/>
      <w:r w:rsidRPr="005666E2">
        <w:rPr>
          <w:sz w:val="22"/>
          <w:szCs w:val="22"/>
        </w:rPr>
        <w:t>Tabel 1.</w:t>
      </w:r>
      <w:proofErr w:type="gramEnd"/>
      <w:r w:rsidRPr="005666E2">
        <w:rPr>
          <w:sz w:val="22"/>
          <w:szCs w:val="22"/>
        </w:rPr>
        <w:t xml:space="preserve"> Hasil Data </w:t>
      </w:r>
      <w:r w:rsidRPr="005666E2">
        <w:rPr>
          <w:i/>
          <w:sz w:val="22"/>
          <w:szCs w:val="22"/>
        </w:rPr>
        <w:t>Heading Pre-test</w:t>
      </w:r>
    </w:p>
    <w:tbl>
      <w:tblPr>
        <w:tblStyle w:val="TableGrid"/>
        <w:tblW w:w="0" w:type="auto"/>
        <w:tblInd w:w="1062" w:type="dxa"/>
        <w:tblLook w:val="04A0" w:firstRow="1" w:lastRow="0" w:firstColumn="1" w:lastColumn="0" w:noHBand="0" w:noVBand="1"/>
      </w:tblPr>
      <w:tblGrid>
        <w:gridCol w:w="910"/>
        <w:gridCol w:w="2389"/>
        <w:gridCol w:w="3260"/>
      </w:tblGrid>
      <w:tr w:rsidR="00EA52C6" w:rsidRPr="00EA52C6" w:rsidTr="005666E2">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tcPr>
          <w:p w:rsidR="00EA52C6" w:rsidRPr="00EA52C6" w:rsidRDefault="00EA52C6" w:rsidP="00EA52C6">
            <w:pPr>
              <w:pStyle w:val="ListParagraph"/>
              <w:ind w:left="0"/>
              <w:jc w:val="center"/>
              <w:rPr>
                <w:b/>
                <w:sz w:val="22"/>
                <w:szCs w:val="22"/>
              </w:rPr>
            </w:pPr>
            <w:r w:rsidRPr="00EA52C6">
              <w:rPr>
                <w:b/>
                <w:sz w:val="22"/>
                <w:szCs w:val="22"/>
              </w:rPr>
              <w:t>No.</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EA52C6" w:rsidRPr="00EA52C6" w:rsidRDefault="00EA52C6" w:rsidP="00EA52C6">
            <w:pPr>
              <w:pStyle w:val="ListParagraph"/>
              <w:ind w:left="0"/>
              <w:jc w:val="center"/>
              <w:rPr>
                <w:b/>
                <w:sz w:val="22"/>
                <w:szCs w:val="22"/>
              </w:rPr>
            </w:pPr>
            <w:r w:rsidRPr="00EA52C6">
              <w:rPr>
                <w:b/>
                <w:sz w:val="22"/>
                <w:szCs w:val="22"/>
              </w:rPr>
              <w:t>Subjek Penelitian</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A52C6" w:rsidRPr="00EA52C6" w:rsidRDefault="00EA52C6" w:rsidP="00EA52C6">
            <w:pPr>
              <w:pStyle w:val="ListParagraph"/>
              <w:ind w:left="0"/>
              <w:jc w:val="center"/>
              <w:rPr>
                <w:b/>
                <w:sz w:val="22"/>
                <w:szCs w:val="22"/>
              </w:rPr>
            </w:pPr>
            <w:r w:rsidRPr="00EA52C6">
              <w:rPr>
                <w:b/>
                <w:sz w:val="22"/>
                <w:szCs w:val="22"/>
              </w:rPr>
              <w:t xml:space="preserve">Hasil Data </w:t>
            </w:r>
            <w:r w:rsidRPr="00EA52C6">
              <w:rPr>
                <w:b/>
                <w:i/>
                <w:sz w:val="22"/>
                <w:szCs w:val="22"/>
              </w:rPr>
              <w:t>Heading Pre-test</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Viola Maribed</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3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Putri Mel Evalia</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5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3.</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Azzahra Maharani</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5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4.</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Syifa Lidia Putri</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4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5.</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Mahiroh</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3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6.</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Mieke Rianty</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7.</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Aulia</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4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8.</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Ayu Safira</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5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Maliki</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4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10.</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Ayeb</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6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11.</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Rafa Saputra </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3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12.</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Rubin Setiawan</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5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13.</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Agung Ilham</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6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14.</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M. Imam </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3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15.</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Icon</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5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16.</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Hafis Zul Kiram</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4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17.</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Ibnu Hajar</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6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18.</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Hafisa </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19.</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Fahri Satio</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3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20.</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Rafa Malik </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21.</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Dimas Saputra</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5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22.</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Zikrillah</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4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23.</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Tama </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6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24.</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Farel</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5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25.</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Azam </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4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26.</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Ibnu </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5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27.</w:t>
            </w:r>
          </w:p>
        </w:tc>
        <w:tc>
          <w:tcPr>
            <w:tcW w:w="2389"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Koko </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4 meter</w:t>
            </w:r>
          </w:p>
        </w:tc>
      </w:tr>
      <w:tr w:rsidR="00EA52C6" w:rsidRPr="00EA52C6" w:rsidTr="005666E2">
        <w:tc>
          <w:tcPr>
            <w:tcW w:w="3299" w:type="dxa"/>
            <w:gridSpan w:val="2"/>
            <w:tcBorders>
              <w:top w:val="single" w:sz="4" w:space="0" w:color="auto"/>
              <w:left w:val="single" w:sz="4" w:space="0" w:color="auto"/>
              <w:bottom w:val="single" w:sz="4" w:space="0" w:color="auto"/>
              <w:right w:val="single" w:sz="4" w:space="0" w:color="auto"/>
            </w:tcBorders>
          </w:tcPr>
          <w:p w:rsidR="00EA52C6" w:rsidRPr="00EA52C6" w:rsidRDefault="00EA52C6" w:rsidP="00EA52C6">
            <w:pPr>
              <w:pStyle w:val="ListParagraph"/>
              <w:ind w:left="0"/>
              <w:jc w:val="center"/>
              <w:rPr>
                <w:b/>
                <w:sz w:val="22"/>
                <w:szCs w:val="22"/>
              </w:rPr>
            </w:pPr>
            <w:r w:rsidRPr="00EA52C6">
              <w:rPr>
                <w:b/>
                <w:sz w:val="22"/>
                <w:szCs w:val="22"/>
              </w:rPr>
              <w:t xml:space="preserve">Jumlah </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b/>
                <w:sz w:val="22"/>
                <w:szCs w:val="22"/>
              </w:rPr>
            </w:pPr>
            <w:r w:rsidRPr="00EA52C6">
              <w:rPr>
                <w:b/>
                <w:sz w:val="22"/>
                <w:szCs w:val="22"/>
              </w:rPr>
              <w:t>113</w:t>
            </w:r>
          </w:p>
        </w:tc>
      </w:tr>
      <w:tr w:rsidR="00EA52C6" w:rsidRPr="00EA52C6" w:rsidTr="005666E2">
        <w:tc>
          <w:tcPr>
            <w:tcW w:w="3299" w:type="dxa"/>
            <w:gridSpan w:val="2"/>
            <w:tcBorders>
              <w:top w:val="single" w:sz="4" w:space="0" w:color="auto"/>
              <w:left w:val="single" w:sz="4" w:space="0" w:color="auto"/>
              <w:bottom w:val="single" w:sz="4" w:space="0" w:color="auto"/>
              <w:right w:val="single" w:sz="4" w:space="0" w:color="auto"/>
            </w:tcBorders>
          </w:tcPr>
          <w:p w:rsidR="00EA52C6" w:rsidRPr="00EA52C6" w:rsidRDefault="00EA52C6" w:rsidP="00EA52C6">
            <w:pPr>
              <w:pStyle w:val="ListParagraph"/>
              <w:ind w:left="0"/>
              <w:jc w:val="center"/>
              <w:rPr>
                <w:b/>
                <w:sz w:val="22"/>
                <w:szCs w:val="22"/>
              </w:rPr>
            </w:pPr>
            <w:r w:rsidRPr="00EA52C6">
              <w:rPr>
                <w:b/>
                <w:sz w:val="22"/>
                <w:szCs w:val="22"/>
              </w:rPr>
              <w:t>Rata-rata</w:t>
            </w:r>
          </w:p>
        </w:tc>
        <w:tc>
          <w:tcPr>
            <w:tcW w:w="326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b/>
                <w:sz w:val="22"/>
                <w:szCs w:val="22"/>
              </w:rPr>
            </w:pPr>
            <w:r w:rsidRPr="00EA52C6">
              <w:rPr>
                <w:b/>
                <w:sz w:val="22"/>
                <w:szCs w:val="22"/>
              </w:rPr>
              <w:t>4,18</w:t>
            </w:r>
          </w:p>
        </w:tc>
      </w:tr>
    </w:tbl>
    <w:p w:rsidR="005666E2" w:rsidRPr="005666E2" w:rsidRDefault="00EA52C6" w:rsidP="005666E2">
      <w:pPr>
        <w:pStyle w:val="ListParagraph"/>
        <w:spacing w:line="360" w:lineRule="auto"/>
        <w:rPr>
          <w:sz w:val="22"/>
          <w:szCs w:val="22"/>
        </w:rPr>
      </w:pPr>
      <w:r w:rsidRPr="005666E2">
        <w:rPr>
          <w:sz w:val="22"/>
          <w:szCs w:val="22"/>
        </w:rPr>
        <w:t xml:space="preserve">    Sumber: Peneliti</w:t>
      </w:r>
    </w:p>
    <w:p w:rsidR="00EA52C6" w:rsidRPr="004D5C99" w:rsidRDefault="00EA52C6" w:rsidP="004D5C99">
      <w:pPr>
        <w:pStyle w:val="ListParagraph"/>
        <w:spacing w:line="360" w:lineRule="auto"/>
        <w:jc w:val="both"/>
        <w:rPr>
          <w:sz w:val="22"/>
          <w:szCs w:val="22"/>
        </w:rPr>
      </w:pPr>
      <w:r w:rsidRPr="00EA52C6">
        <w:rPr>
          <w:sz w:val="22"/>
          <w:szCs w:val="22"/>
        </w:rPr>
        <w:t xml:space="preserve">Berdasarkan hasil dari tabel hasil data </w:t>
      </w:r>
      <w:r w:rsidRPr="00EA52C6">
        <w:rPr>
          <w:i/>
          <w:sz w:val="22"/>
          <w:szCs w:val="22"/>
        </w:rPr>
        <w:t>heading pretest</w:t>
      </w:r>
      <w:r w:rsidRPr="00EA52C6">
        <w:rPr>
          <w:sz w:val="22"/>
          <w:szCs w:val="22"/>
        </w:rPr>
        <w:t xml:space="preserve"> tersebut, diketahui bahwa didapatkan hasil rata-rata </w:t>
      </w:r>
      <w:r w:rsidRPr="00EA52C6">
        <w:rPr>
          <w:i/>
          <w:sz w:val="22"/>
          <w:szCs w:val="22"/>
        </w:rPr>
        <w:t>pretest</w:t>
      </w:r>
      <w:r w:rsidRPr="00EA52C6">
        <w:rPr>
          <w:sz w:val="22"/>
          <w:szCs w:val="22"/>
        </w:rPr>
        <w:t xml:space="preserve"> adalah 4,18 dengan rincian</w:t>
      </w:r>
      <w:r w:rsidRPr="00EA52C6">
        <w:rPr>
          <w:i/>
          <w:sz w:val="22"/>
          <w:szCs w:val="22"/>
        </w:rPr>
        <w:t xml:space="preserve"> </w:t>
      </w:r>
      <w:r w:rsidRPr="00EA52C6">
        <w:rPr>
          <w:sz w:val="22"/>
          <w:szCs w:val="22"/>
        </w:rPr>
        <w:t xml:space="preserve">pemain putra buana club yang mendapatkan jarak 2 meter sebanyak 3 orang, jarak 3 meter sebanyak 5 orang, jarak 4 meter sebanyak 7 orang, jarak 5 meter sebanyak 8 orang, jarak 6 meter sebanyak 4 orang. </w:t>
      </w:r>
      <w:proofErr w:type="gramStart"/>
      <w:r w:rsidRPr="00EA52C6">
        <w:rPr>
          <w:sz w:val="22"/>
          <w:szCs w:val="22"/>
        </w:rPr>
        <w:t>Dapat ditarik kesimpulan berdasarkan hasil perhitungan tersebut kemampuan menyundul bola (</w:t>
      </w:r>
      <w:r w:rsidRPr="00EA52C6">
        <w:rPr>
          <w:i/>
          <w:sz w:val="22"/>
          <w:szCs w:val="22"/>
        </w:rPr>
        <w:t>heading</w:t>
      </w:r>
      <w:r w:rsidRPr="00EA52C6">
        <w:rPr>
          <w:sz w:val="22"/>
          <w:szCs w:val="22"/>
        </w:rPr>
        <w:t>) para pemain Putra Buana Club masih rendah, kekuatan dan kecepatan dalam mengambil bola juga sangat lemah.</w:t>
      </w:r>
      <w:proofErr w:type="gramEnd"/>
    </w:p>
    <w:p w:rsidR="00EA52C6" w:rsidRPr="00EA52C6" w:rsidRDefault="00EA52C6" w:rsidP="00EA52C6">
      <w:pPr>
        <w:pStyle w:val="ListParagraph"/>
        <w:numPr>
          <w:ilvl w:val="0"/>
          <w:numId w:val="3"/>
        </w:numPr>
        <w:spacing w:line="360" w:lineRule="auto"/>
        <w:rPr>
          <w:rFonts w:eastAsiaTheme="minorEastAsia"/>
          <w:sz w:val="22"/>
          <w:szCs w:val="22"/>
        </w:rPr>
      </w:pPr>
      <w:r w:rsidRPr="00EA52C6">
        <w:rPr>
          <w:rFonts w:eastAsiaTheme="minorEastAsia"/>
          <w:i/>
          <w:sz w:val="22"/>
          <w:szCs w:val="22"/>
        </w:rPr>
        <w:t>Postest</w:t>
      </w:r>
    </w:p>
    <w:p w:rsidR="00EA52C6" w:rsidRPr="00EA52C6" w:rsidRDefault="00EA52C6" w:rsidP="005666E2">
      <w:pPr>
        <w:pStyle w:val="ListParagraph"/>
        <w:spacing w:line="360" w:lineRule="auto"/>
        <w:ind w:left="1077" w:firstLine="567"/>
        <w:jc w:val="both"/>
        <w:rPr>
          <w:sz w:val="22"/>
          <w:szCs w:val="22"/>
        </w:rPr>
      </w:pPr>
      <w:r w:rsidRPr="00EA52C6">
        <w:rPr>
          <w:sz w:val="22"/>
          <w:szCs w:val="22"/>
        </w:rPr>
        <w:t xml:space="preserve">Berdasarkan hasil </w:t>
      </w:r>
      <w:r w:rsidRPr="00EA52C6">
        <w:rPr>
          <w:i/>
          <w:sz w:val="22"/>
          <w:szCs w:val="22"/>
        </w:rPr>
        <w:t>heading</w:t>
      </w:r>
      <w:r w:rsidRPr="00EA52C6">
        <w:rPr>
          <w:sz w:val="22"/>
          <w:szCs w:val="22"/>
        </w:rPr>
        <w:t xml:space="preserve"> pada Putra Buana Club yang didapat pada saat </w:t>
      </w:r>
      <w:r w:rsidRPr="00EA52C6">
        <w:rPr>
          <w:i/>
          <w:sz w:val="22"/>
          <w:szCs w:val="22"/>
        </w:rPr>
        <w:t>pre-test</w:t>
      </w:r>
      <w:r w:rsidRPr="00EA52C6">
        <w:rPr>
          <w:sz w:val="22"/>
          <w:szCs w:val="22"/>
        </w:rPr>
        <w:t xml:space="preserve"> (sebelum diberi perlakuan) menggunakan Aplikasi SPSS 16 diperoleh diperoleh nilai minimum sebesar 7, nilai maksimum sebesar 10, rata-rata sebesar 8,33, median 80,00 dan nilai standar deviasi 1,000. Berikut data </w:t>
      </w:r>
      <w:r w:rsidRPr="00EA52C6">
        <w:rPr>
          <w:i/>
          <w:sz w:val="22"/>
          <w:szCs w:val="22"/>
        </w:rPr>
        <w:t xml:space="preserve">post-test </w:t>
      </w:r>
      <w:r w:rsidRPr="00EA52C6">
        <w:rPr>
          <w:sz w:val="22"/>
          <w:szCs w:val="22"/>
        </w:rPr>
        <w:t>yang diperoleh:</w:t>
      </w:r>
    </w:p>
    <w:p w:rsidR="00EA52C6" w:rsidRPr="005666E2" w:rsidRDefault="00EA52C6" w:rsidP="00EA52C6">
      <w:pPr>
        <w:pStyle w:val="ListParagraph"/>
        <w:spacing w:line="360" w:lineRule="auto"/>
        <w:ind w:left="1080"/>
        <w:jc w:val="center"/>
        <w:rPr>
          <w:sz w:val="22"/>
          <w:szCs w:val="22"/>
        </w:rPr>
      </w:pPr>
      <w:proofErr w:type="gramStart"/>
      <w:r w:rsidRPr="005666E2">
        <w:rPr>
          <w:sz w:val="22"/>
          <w:szCs w:val="22"/>
        </w:rPr>
        <w:t>Tabel 2.</w:t>
      </w:r>
      <w:proofErr w:type="gramEnd"/>
      <w:r w:rsidRPr="005666E2">
        <w:rPr>
          <w:sz w:val="22"/>
          <w:szCs w:val="22"/>
        </w:rPr>
        <w:t xml:space="preserve"> Hasil Data </w:t>
      </w:r>
      <w:r w:rsidRPr="005666E2">
        <w:rPr>
          <w:i/>
          <w:sz w:val="22"/>
          <w:szCs w:val="22"/>
        </w:rPr>
        <w:t>Heading Postest</w:t>
      </w:r>
    </w:p>
    <w:tbl>
      <w:tblPr>
        <w:tblStyle w:val="TableGrid"/>
        <w:tblW w:w="6559" w:type="dxa"/>
        <w:tblInd w:w="1062" w:type="dxa"/>
        <w:tblLook w:val="04A0" w:firstRow="1" w:lastRow="0" w:firstColumn="1" w:lastColumn="0" w:noHBand="0" w:noVBand="1"/>
      </w:tblPr>
      <w:tblGrid>
        <w:gridCol w:w="910"/>
        <w:gridCol w:w="2672"/>
        <w:gridCol w:w="2977"/>
      </w:tblGrid>
      <w:tr w:rsidR="00EA52C6" w:rsidRPr="00EA52C6" w:rsidTr="005666E2">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tcPr>
          <w:p w:rsidR="00EA52C6" w:rsidRPr="00EA52C6" w:rsidRDefault="00EA52C6" w:rsidP="00EA52C6">
            <w:pPr>
              <w:pStyle w:val="ListParagraph"/>
              <w:ind w:left="0"/>
              <w:jc w:val="center"/>
              <w:rPr>
                <w:b/>
                <w:sz w:val="22"/>
                <w:szCs w:val="22"/>
              </w:rPr>
            </w:pPr>
            <w:r w:rsidRPr="00EA52C6">
              <w:rPr>
                <w:b/>
                <w:sz w:val="22"/>
                <w:szCs w:val="22"/>
              </w:rPr>
              <w:t>No.</w:t>
            </w:r>
          </w:p>
        </w:tc>
        <w:tc>
          <w:tcPr>
            <w:tcW w:w="2672" w:type="dxa"/>
            <w:tcBorders>
              <w:top w:val="single" w:sz="4" w:space="0" w:color="auto"/>
              <w:left w:val="single" w:sz="4" w:space="0" w:color="auto"/>
              <w:bottom w:val="single" w:sz="4" w:space="0" w:color="auto"/>
              <w:right w:val="single" w:sz="4" w:space="0" w:color="auto"/>
            </w:tcBorders>
            <w:shd w:val="clear" w:color="auto" w:fill="FFFFFF" w:themeFill="background1"/>
          </w:tcPr>
          <w:p w:rsidR="00EA52C6" w:rsidRPr="00EA52C6" w:rsidRDefault="00EA52C6" w:rsidP="00EA52C6">
            <w:pPr>
              <w:pStyle w:val="ListParagraph"/>
              <w:ind w:left="0"/>
              <w:jc w:val="center"/>
              <w:rPr>
                <w:b/>
                <w:sz w:val="22"/>
                <w:szCs w:val="22"/>
              </w:rPr>
            </w:pPr>
            <w:r w:rsidRPr="00EA52C6">
              <w:rPr>
                <w:b/>
                <w:sz w:val="22"/>
                <w:szCs w:val="22"/>
              </w:rPr>
              <w:t>Subjek Penelitian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A52C6" w:rsidRPr="00EA52C6" w:rsidRDefault="00EA52C6" w:rsidP="00EA52C6">
            <w:pPr>
              <w:pStyle w:val="ListParagraph"/>
              <w:ind w:left="0"/>
              <w:jc w:val="center"/>
              <w:rPr>
                <w:b/>
                <w:sz w:val="22"/>
                <w:szCs w:val="22"/>
              </w:rPr>
            </w:pPr>
            <w:r w:rsidRPr="00EA52C6">
              <w:rPr>
                <w:b/>
                <w:sz w:val="22"/>
                <w:szCs w:val="22"/>
              </w:rPr>
              <w:t xml:space="preserve">Hasil Data </w:t>
            </w:r>
            <w:r w:rsidRPr="00EA52C6">
              <w:rPr>
                <w:b/>
                <w:i/>
                <w:sz w:val="22"/>
                <w:szCs w:val="22"/>
              </w:rPr>
              <w:t>Heading Postest</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Viola Maribed</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7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Putri Mel Evalia</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7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3.</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Azzahra Maharani</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8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4.</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Syifa Lidia Putri</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5.</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Mahiroh</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7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6.</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Mieke Rianty</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8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7.</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Aulia</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8.</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Ayu Safira</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8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Maliki</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8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10.</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Ayeb</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10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11.</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Rafa Saputra </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12.</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Rubin Setiawan</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13.</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Agung Ilham</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10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14.</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M. Imam </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7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15.</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Icon</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8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16.</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Hafis Zul Kiram</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17.</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Ibnu Hajar</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18.</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Hafisa </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19.</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Fahri Satio</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7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20.</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Rafa Malik </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7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21.</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Dimas Saputra</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22.</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Zikrillah</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7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23.</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Tama </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24.</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Farel</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10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25.</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Azam </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8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26.</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Ibnu </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9 meter</w:t>
            </w:r>
          </w:p>
        </w:tc>
      </w:tr>
      <w:tr w:rsidR="00EA52C6" w:rsidRPr="00EA52C6" w:rsidTr="005666E2">
        <w:tc>
          <w:tcPr>
            <w:tcW w:w="910"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27.</w:t>
            </w:r>
          </w:p>
        </w:tc>
        <w:tc>
          <w:tcPr>
            <w:tcW w:w="2672"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rPr>
                <w:sz w:val="22"/>
                <w:szCs w:val="22"/>
              </w:rPr>
            </w:pPr>
            <w:r w:rsidRPr="00EA52C6">
              <w:rPr>
                <w:sz w:val="22"/>
                <w:szCs w:val="22"/>
              </w:rPr>
              <w:t xml:space="preserve">Koko </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sz w:val="22"/>
                <w:szCs w:val="22"/>
              </w:rPr>
            </w:pPr>
            <w:r w:rsidRPr="00EA52C6">
              <w:rPr>
                <w:sz w:val="22"/>
                <w:szCs w:val="22"/>
              </w:rPr>
              <w:t>8 meter</w:t>
            </w:r>
          </w:p>
        </w:tc>
      </w:tr>
      <w:tr w:rsidR="00EA52C6" w:rsidRPr="00EA52C6" w:rsidTr="005666E2">
        <w:tc>
          <w:tcPr>
            <w:tcW w:w="3582" w:type="dxa"/>
            <w:gridSpan w:val="2"/>
            <w:tcBorders>
              <w:top w:val="single" w:sz="4" w:space="0" w:color="auto"/>
              <w:left w:val="single" w:sz="4" w:space="0" w:color="auto"/>
              <w:bottom w:val="single" w:sz="4" w:space="0" w:color="auto"/>
              <w:right w:val="single" w:sz="4" w:space="0" w:color="auto"/>
            </w:tcBorders>
          </w:tcPr>
          <w:p w:rsidR="00EA52C6" w:rsidRPr="00EA52C6" w:rsidRDefault="00EA52C6" w:rsidP="00EA52C6">
            <w:pPr>
              <w:pStyle w:val="ListParagraph"/>
              <w:ind w:left="0"/>
              <w:jc w:val="center"/>
              <w:rPr>
                <w:b/>
                <w:sz w:val="22"/>
                <w:szCs w:val="22"/>
              </w:rPr>
            </w:pPr>
            <w:r w:rsidRPr="00EA52C6">
              <w:rPr>
                <w:b/>
                <w:sz w:val="22"/>
                <w:szCs w:val="22"/>
              </w:rPr>
              <w:t xml:space="preserve">Jumlah </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b/>
                <w:sz w:val="22"/>
                <w:szCs w:val="22"/>
              </w:rPr>
            </w:pPr>
            <w:r w:rsidRPr="00EA52C6">
              <w:rPr>
                <w:b/>
                <w:sz w:val="22"/>
                <w:szCs w:val="22"/>
              </w:rPr>
              <w:t>225</w:t>
            </w:r>
          </w:p>
        </w:tc>
      </w:tr>
      <w:tr w:rsidR="00EA52C6" w:rsidRPr="00EA52C6" w:rsidTr="005666E2">
        <w:tc>
          <w:tcPr>
            <w:tcW w:w="3582" w:type="dxa"/>
            <w:gridSpan w:val="2"/>
            <w:tcBorders>
              <w:top w:val="single" w:sz="4" w:space="0" w:color="auto"/>
              <w:left w:val="single" w:sz="4" w:space="0" w:color="auto"/>
              <w:bottom w:val="single" w:sz="4" w:space="0" w:color="auto"/>
              <w:right w:val="single" w:sz="4" w:space="0" w:color="auto"/>
            </w:tcBorders>
          </w:tcPr>
          <w:p w:rsidR="00EA52C6" w:rsidRPr="00EA52C6" w:rsidRDefault="00EA52C6" w:rsidP="00EA52C6">
            <w:pPr>
              <w:pStyle w:val="ListParagraph"/>
              <w:ind w:left="0"/>
              <w:jc w:val="center"/>
              <w:rPr>
                <w:b/>
                <w:sz w:val="22"/>
                <w:szCs w:val="22"/>
              </w:rPr>
            </w:pPr>
            <w:r w:rsidRPr="00EA52C6">
              <w:rPr>
                <w:b/>
                <w:sz w:val="22"/>
                <w:szCs w:val="22"/>
              </w:rPr>
              <w:t>Rata-rata</w:t>
            </w:r>
          </w:p>
        </w:tc>
        <w:tc>
          <w:tcPr>
            <w:tcW w:w="2977" w:type="dxa"/>
            <w:tcBorders>
              <w:top w:val="single" w:sz="4" w:space="0" w:color="auto"/>
              <w:left w:val="single" w:sz="4" w:space="0" w:color="auto"/>
              <w:bottom w:val="single" w:sz="4" w:space="0" w:color="auto"/>
              <w:right w:val="single" w:sz="4" w:space="0" w:color="auto"/>
            </w:tcBorders>
          </w:tcPr>
          <w:p w:rsidR="00EA52C6" w:rsidRPr="00EA52C6" w:rsidRDefault="00EA52C6" w:rsidP="00EA52C6">
            <w:pPr>
              <w:jc w:val="center"/>
              <w:rPr>
                <w:b/>
                <w:sz w:val="22"/>
                <w:szCs w:val="22"/>
              </w:rPr>
            </w:pPr>
            <w:r w:rsidRPr="00EA52C6">
              <w:rPr>
                <w:b/>
                <w:sz w:val="22"/>
                <w:szCs w:val="22"/>
              </w:rPr>
              <w:t>8,33</w:t>
            </w:r>
          </w:p>
        </w:tc>
      </w:tr>
    </w:tbl>
    <w:p w:rsidR="00EA52C6" w:rsidRPr="005666E2" w:rsidRDefault="00EA52C6" w:rsidP="00EA52C6">
      <w:pPr>
        <w:pStyle w:val="ListParagraph"/>
        <w:spacing w:line="360" w:lineRule="auto"/>
        <w:ind w:left="1080"/>
        <w:rPr>
          <w:sz w:val="22"/>
          <w:szCs w:val="22"/>
        </w:rPr>
      </w:pPr>
      <w:r w:rsidRPr="005666E2">
        <w:rPr>
          <w:sz w:val="22"/>
          <w:szCs w:val="22"/>
        </w:rPr>
        <w:t>Sumber: Peneliti</w:t>
      </w:r>
    </w:p>
    <w:p w:rsidR="00EA52C6" w:rsidRPr="00EA52C6" w:rsidRDefault="00EA52C6" w:rsidP="00EA52C6">
      <w:pPr>
        <w:pStyle w:val="ListParagraph"/>
        <w:spacing w:line="360" w:lineRule="auto"/>
        <w:ind w:left="1080"/>
        <w:rPr>
          <w:b/>
          <w:sz w:val="22"/>
          <w:szCs w:val="22"/>
        </w:rPr>
      </w:pPr>
    </w:p>
    <w:p w:rsidR="004D5C99" w:rsidRPr="004D5C99" w:rsidRDefault="00EA52C6" w:rsidP="004D5C99">
      <w:pPr>
        <w:pStyle w:val="ListParagraph"/>
        <w:spacing w:line="360" w:lineRule="auto"/>
        <w:ind w:left="851"/>
        <w:jc w:val="both"/>
        <w:rPr>
          <w:sz w:val="22"/>
          <w:szCs w:val="22"/>
        </w:rPr>
      </w:pPr>
      <w:r w:rsidRPr="00EA52C6">
        <w:rPr>
          <w:sz w:val="22"/>
          <w:szCs w:val="22"/>
        </w:rPr>
        <w:t xml:space="preserve">Berdasarkan hasil dari tabel hasil data </w:t>
      </w:r>
      <w:r w:rsidRPr="00EA52C6">
        <w:rPr>
          <w:i/>
          <w:sz w:val="22"/>
          <w:szCs w:val="22"/>
        </w:rPr>
        <w:t>heading postest</w:t>
      </w:r>
      <w:r w:rsidRPr="00EA52C6">
        <w:rPr>
          <w:sz w:val="22"/>
          <w:szCs w:val="22"/>
        </w:rPr>
        <w:t xml:space="preserve"> tersebut, diketahui bahwa didapatkan hasil rata-rata </w:t>
      </w:r>
      <w:r w:rsidRPr="00EA52C6">
        <w:rPr>
          <w:i/>
          <w:sz w:val="22"/>
          <w:szCs w:val="22"/>
        </w:rPr>
        <w:t>postest</w:t>
      </w:r>
      <w:r w:rsidRPr="00EA52C6">
        <w:rPr>
          <w:sz w:val="22"/>
          <w:szCs w:val="22"/>
        </w:rPr>
        <w:t xml:space="preserve"> adalah 8,33 dengan rincian</w:t>
      </w:r>
      <w:r w:rsidRPr="00EA52C6">
        <w:rPr>
          <w:i/>
          <w:sz w:val="22"/>
          <w:szCs w:val="22"/>
        </w:rPr>
        <w:t xml:space="preserve"> </w:t>
      </w:r>
      <w:r w:rsidRPr="00EA52C6">
        <w:rPr>
          <w:sz w:val="22"/>
          <w:szCs w:val="22"/>
        </w:rPr>
        <w:t>pemain putra buana club yang mendapatkan jarak 7 meter sebanyak 7 orang, jarak 8 meter sebanyak 7 orang, jarak 9 meter sebanyak 10 orang, jarak 10 meter sebanyak 3 orang. Dapat ditarik kesimpulan berdasarkan hasil perhitungan tersebut kemampuan menyundul bola (</w:t>
      </w:r>
      <w:r w:rsidRPr="00EA52C6">
        <w:rPr>
          <w:i/>
          <w:sz w:val="22"/>
          <w:szCs w:val="22"/>
        </w:rPr>
        <w:t>heading</w:t>
      </w:r>
      <w:r w:rsidRPr="00EA52C6">
        <w:rPr>
          <w:sz w:val="22"/>
          <w:szCs w:val="22"/>
        </w:rPr>
        <w:t xml:space="preserve">) para pemain Putra Buana Club cukup baik, kekuatan dan kecepatan pada saat mengambil bola juga tepat dan tangkas. </w:t>
      </w:r>
      <w:proofErr w:type="gramStart"/>
      <w:r w:rsidRPr="00EA52C6">
        <w:rPr>
          <w:sz w:val="22"/>
          <w:szCs w:val="22"/>
        </w:rPr>
        <w:t xml:space="preserve">Hal ini membuktikan bahwa kemampuan </w:t>
      </w:r>
      <w:r w:rsidRPr="00EA52C6">
        <w:rPr>
          <w:i/>
          <w:sz w:val="22"/>
          <w:szCs w:val="22"/>
        </w:rPr>
        <w:t xml:space="preserve">heading </w:t>
      </w:r>
      <w:r w:rsidRPr="00EA52C6">
        <w:rPr>
          <w:sz w:val="22"/>
          <w:szCs w:val="22"/>
        </w:rPr>
        <w:t>pemain Putra Buana Club sudah mampu menyundul bola dengan tepat sasaran serta mempunyai kekuatan otot tungkai yang baik.</w:t>
      </w:r>
      <w:proofErr w:type="gramEnd"/>
    </w:p>
    <w:p w:rsidR="00EA52C6" w:rsidRPr="00EA52C6" w:rsidRDefault="00EA52C6" w:rsidP="00EA52C6">
      <w:pPr>
        <w:pStyle w:val="ListParagraph"/>
        <w:numPr>
          <w:ilvl w:val="0"/>
          <w:numId w:val="3"/>
        </w:numPr>
        <w:spacing w:line="360" w:lineRule="auto"/>
        <w:rPr>
          <w:sz w:val="22"/>
          <w:szCs w:val="22"/>
        </w:rPr>
      </w:pPr>
      <w:r w:rsidRPr="00EA52C6">
        <w:rPr>
          <w:sz w:val="22"/>
          <w:szCs w:val="22"/>
        </w:rPr>
        <w:t>Uji Persyaratan Analisis</w:t>
      </w:r>
    </w:p>
    <w:p w:rsidR="00EA52C6" w:rsidRDefault="00EA52C6" w:rsidP="00EA52C6">
      <w:pPr>
        <w:pStyle w:val="ListParagraph"/>
        <w:spacing w:line="360" w:lineRule="auto"/>
        <w:ind w:left="1080"/>
        <w:jc w:val="both"/>
        <w:rPr>
          <w:sz w:val="22"/>
          <w:szCs w:val="22"/>
        </w:rPr>
      </w:pPr>
      <w:proofErr w:type="gramStart"/>
      <w:r w:rsidRPr="00EA52C6">
        <w:rPr>
          <w:sz w:val="22"/>
          <w:szCs w:val="22"/>
        </w:rPr>
        <w:t xml:space="preserve">Hipotesis penelitian ini diuji dengan menggunakan analisis </w:t>
      </w:r>
      <w:r w:rsidRPr="00EA52C6">
        <w:rPr>
          <w:i/>
          <w:sz w:val="22"/>
          <w:szCs w:val="22"/>
        </w:rPr>
        <w:t>t-test</w:t>
      </w:r>
      <w:r w:rsidRPr="00EA52C6">
        <w:rPr>
          <w:sz w:val="22"/>
          <w:szCs w:val="22"/>
        </w:rPr>
        <w:t>.</w:t>
      </w:r>
      <w:proofErr w:type="gramEnd"/>
      <w:r w:rsidRPr="00EA52C6">
        <w:rPr>
          <w:sz w:val="22"/>
          <w:szCs w:val="22"/>
        </w:rPr>
        <w:t xml:space="preserve"> </w:t>
      </w:r>
      <w:proofErr w:type="gramStart"/>
      <w:r w:rsidRPr="00EA52C6">
        <w:rPr>
          <w:sz w:val="22"/>
          <w:szCs w:val="22"/>
        </w:rPr>
        <w:t xml:space="preserve">Sebelum dilakukan analisis </w:t>
      </w:r>
      <w:r w:rsidRPr="00EA52C6">
        <w:rPr>
          <w:i/>
          <w:sz w:val="22"/>
          <w:szCs w:val="22"/>
        </w:rPr>
        <w:t>t-test</w:t>
      </w:r>
      <w:r w:rsidRPr="00EA52C6">
        <w:rPr>
          <w:sz w:val="22"/>
          <w:szCs w:val="22"/>
        </w:rPr>
        <w:t>, terlebih dahulu dilakukan uji normalitas untuk mengetahui apakah data tersebut berdistribusi normal atau tidak.</w:t>
      </w:r>
      <w:proofErr w:type="gramEnd"/>
    </w:p>
    <w:p w:rsidR="00EA52C6" w:rsidRPr="005666E2" w:rsidRDefault="00EA52C6" w:rsidP="005666E2">
      <w:pPr>
        <w:spacing w:line="360" w:lineRule="auto"/>
        <w:jc w:val="both"/>
        <w:rPr>
          <w:sz w:val="22"/>
          <w:szCs w:val="22"/>
        </w:rPr>
      </w:pPr>
    </w:p>
    <w:p w:rsidR="00EA52C6" w:rsidRPr="005666E2" w:rsidRDefault="00EA52C6" w:rsidP="005666E2">
      <w:pPr>
        <w:pStyle w:val="ListParagraph"/>
        <w:spacing w:line="360" w:lineRule="auto"/>
        <w:ind w:left="1080"/>
        <w:jc w:val="center"/>
        <w:rPr>
          <w:sz w:val="22"/>
          <w:szCs w:val="22"/>
        </w:rPr>
      </w:pPr>
      <w:proofErr w:type="gramStart"/>
      <w:r w:rsidRPr="005666E2">
        <w:rPr>
          <w:sz w:val="22"/>
          <w:szCs w:val="22"/>
        </w:rPr>
        <w:t>Tabel 3.</w:t>
      </w:r>
      <w:proofErr w:type="gramEnd"/>
      <w:r w:rsidRPr="005666E2">
        <w:rPr>
          <w:sz w:val="22"/>
          <w:szCs w:val="22"/>
        </w:rPr>
        <w:t xml:space="preserve"> Uji Normalitas Pengaruh Latihan Pengaruh Latihan </w:t>
      </w:r>
      <w:r w:rsidRPr="005666E2">
        <w:rPr>
          <w:i/>
          <w:sz w:val="22"/>
          <w:szCs w:val="22"/>
        </w:rPr>
        <w:t>Squat Depth Jump</w:t>
      </w:r>
      <w:r w:rsidRPr="005666E2">
        <w:rPr>
          <w:sz w:val="22"/>
          <w:szCs w:val="22"/>
        </w:rPr>
        <w:t xml:space="preserve"> Terhadap</w:t>
      </w:r>
      <w:r w:rsidRPr="005666E2">
        <w:rPr>
          <w:i/>
          <w:sz w:val="22"/>
          <w:szCs w:val="22"/>
        </w:rPr>
        <w:t xml:space="preserve"> Heading</w:t>
      </w:r>
      <w:r w:rsidRPr="005666E2">
        <w:rPr>
          <w:sz w:val="22"/>
          <w:szCs w:val="22"/>
        </w:rPr>
        <w:t xml:space="preserve"> Pada Pemain Putra Buana Club</w:t>
      </w:r>
    </w:p>
    <w:tbl>
      <w:tblPr>
        <w:tblStyle w:val="TableGrid"/>
        <w:tblW w:w="0" w:type="auto"/>
        <w:tblInd w:w="709" w:type="dxa"/>
        <w:tblLook w:val="04A0" w:firstRow="1" w:lastRow="0" w:firstColumn="1" w:lastColumn="0" w:noHBand="0" w:noVBand="1"/>
      </w:tblPr>
      <w:tblGrid>
        <w:gridCol w:w="675"/>
        <w:gridCol w:w="2303"/>
        <w:gridCol w:w="1489"/>
        <w:gridCol w:w="1489"/>
        <w:gridCol w:w="1489"/>
      </w:tblGrid>
      <w:tr w:rsidR="00EA52C6" w:rsidRPr="00EA52C6" w:rsidTr="00FD64CE">
        <w:tc>
          <w:tcPr>
            <w:tcW w:w="675" w:type="dxa"/>
          </w:tcPr>
          <w:p w:rsidR="00EA52C6" w:rsidRPr="00EA52C6" w:rsidRDefault="00EA52C6" w:rsidP="00EA52C6">
            <w:pPr>
              <w:pStyle w:val="ListParagraph"/>
              <w:spacing w:line="360" w:lineRule="auto"/>
              <w:ind w:left="0"/>
              <w:jc w:val="center"/>
              <w:rPr>
                <w:b/>
                <w:sz w:val="22"/>
                <w:szCs w:val="22"/>
              </w:rPr>
            </w:pPr>
            <w:r w:rsidRPr="00EA52C6">
              <w:rPr>
                <w:b/>
                <w:sz w:val="22"/>
                <w:szCs w:val="22"/>
              </w:rPr>
              <w:t>No.</w:t>
            </w:r>
          </w:p>
        </w:tc>
        <w:tc>
          <w:tcPr>
            <w:tcW w:w="2303" w:type="dxa"/>
          </w:tcPr>
          <w:p w:rsidR="00EA52C6" w:rsidRPr="00EA52C6" w:rsidRDefault="00EA52C6" w:rsidP="00EA52C6">
            <w:pPr>
              <w:pStyle w:val="ListParagraph"/>
              <w:spacing w:line="360" w:lineRule="auto"/>
              <w:ind w:left="0"/>
              <w:jc w:val="center"/>
              <w:rPr>
                <w:b/>
                <w:sz w:val="22"/>
                <w:szCs w:val="22"/>
              </w:rPr>
            </w:pPr>
            <w:r w:rsidRPr="00EA52C6">
              <w:rPr>
                <w:b/>
                <w:sz w:val="22"/>
                <w:szCs w:val="22"/>
              </w:rPr>
              <w:t>Kelompok</w:t>
            </w:r>
          </w:p>
        </w:tc>
        <w:tc>
          <w:tcPr>
            <w:tcW w:w="1489" w:type="dxa"/>
          </w:tcPr>
          <w:p w:rsidR="00EA52C6" w:rsidRPr="00EA52C6" w:rsidRDefault="00EA52C6" w:rsidP="00EA52C6">
            <w:pPr>
              <w:pStyle w:val="ListParagraph"/>
              <w:spacing w:line="360" w:lineRule="auto"/>
              <w:ind w:left="0"/>
              <w:jc w:val="center"/>
              <w:rPr>
                <w:b/>
                <w:sz w:val="22"/>
                <w:szCs w:val="22"/>
              </w:rPr>
            </w:pPr>
            <w:r w:rsidRPr="00EA52C6">
              <w:rPr>
                <w:b/>
                <w:sz w:val="22"/>
                <w:szCs w:val="22"/>
              </w:rPr>
              <w:t>P</w:t>
            </w:r>
          </w:p>
        </w:tc>
        <w:tc>
          <w:tcPr>
            <w:tcW w:w="1489" w:type="dxa"/>
          </w:tcPr>
          <w:p w:rsidR="00EA52C6" w:rsidRPr="00EA52C6" w:rsidRDefault="00EA52C6" w:rsidP="00EA52C6">
            <w:pPr>
              <w:pStyle w:val="ListParagraph"/>
              <w:spacing w:line="360" w:lineRule="auto"/>
              <w:ind w:left="0"/>
              <w:jc w:val="center"/>
              <w:rPr>
                <w:b/>
                <w:sz w:val="22"/>
                <w:szCs w:val="22"/>
              </w:rPr>
            </w:pPr>
            <w:r w:rsidRPr="00EA52C6">
              <w:rPr>
                <w:b/>
                <w:sz w:val="22"/>
                <w:szCs w:val="22"/>
              </w:rPr>
              <w:t>Sig.</w:t>
            </w:r>
          </w:p>
        </w:tc>
        <w:tc>
          <w:tcPr>
            <w:tcW w:w="1489" w:type="dxa"/>
          </w:tcPr>
          <w:p w:rsidR="00EA52C6" w:rsidRPr="00EA52C6" w:rsidRDefault="00EA52C6" w:rsidP="00EA52C6">
            <w:pPr>
              <w:pStyle w:val="ListParagraph"/>
              <w:spacing w:line="360" w:lineRule="auto"/>
              <w:ind w:left="0"/>
              <w:jc w:val="center"/>
              <w:rPr>
                <w:b/>
                <w:sz w:val="22"/>
                <w:szCs w:val="22"/>
              </w:rPr>
            </w:pPr>
            <w:r w:rsidRPr="00EA52C6">
              <w:rPr>
                <w:b/>
                <w:sz w:val="22"/>
                <w:szCs w:val="22"/>
              </w:rPr>
              <w:t>Keterangan</w:t>
            </w:r>
          </w:p>
        </w:tc>
      </w:tr>
      <w:tr w:rsidR="00EA52C6" w:rsidRPr="00EA52C6" w:rsidTr="00FD64CE">
        <w:tc>
          <w:tcPr>
            <w:tcW w:w="675" w:type="dxa"/>
          </w:tcPr>
          <w:p w:rsidR="00EA52C6" w:rsidRPr="00EA52C6" w:rsidRDefault="00EA52C6" w:rsidP="00EA52C6">
            <w:pPr>
              <w:pStyle w:val="ListParagraph"/>
              <w:spacing w:line="360" w:lineRule="auto"/>
              <w:ind w:left="0"/>
              <w:jc w:val="center"/>
              <w:rPr>
                <w:sz w:val="22"/>
                <w:szCs w:val="22"/>
              </w:rPr>
            </w:pPr>
            <w:r w:rsidRPr="00EA52C6">
              <w:rPr>
                <w:sz w:val="22"/>
                <w:szCs w:val="22"/>
              </w:rPr>
              <w:t>1.</w:t>
            </w:r>
          </w:p>
        </w:tc>
        <w:tc>
          <w:tcPr>
            <w:tcW w:w="2303" w:type="dxa"/>
          </w:tcPr>
          <w:p w:rsidR="00EA52C6" w:rsidRPr="00EA52C6" w:rsidRDefault="00EA52C6" w:rsidP="00EA52C6">
            <w:pPr>
              <w:pStyle w:val="ListParagraph"/>
              <w:spacing w:line="360" w:lineRule="auto"/>
              <w:ind w:left="0"/>
              <w:jc w:val="both"/>
              <w:rPr>
                <w:i/>
                <w:sz w:val="22"/>
                <w:szCs w:val="22"/>
              </w:rPr>
            </w:pPr>
            <w:r w:rsidRPr="00EA52C6">
              <w:rPr>
                <w:i/>
                <w:sz w:val="22"/>
                <w:szCs w:val="22"/>
              </w:rPr>
              <w:t>Pre-test</w:t>
            </w:r>
          </w:p>
        </w:tc>
        <w:tc>
          <w:tcPr>
            <w:tcW w:w="1489" w:type="dxa"/>
          </w:tcPr>
          <w:p w:rsidR="00EA52C6" w:rsidRPr="00EA52C6" w:rsidRDefault="00EA52C6" w:rsidP="00EA52C6">
            <w:pPr>
              <w:pStyle w:val="ListParagraph"/>
              <w:spacing w:line="360" w:lineRule="auto"/>
              <w:ind w:left="0"/>
              <w:jc w:val="center"/>
              <w:rPr>
                <w:sz w:val="22"/>
                <w:szCs w:val="22"/>
              </w:rPr>
            </w:pPr>
            <w:r w:rsidRPr="00EA52C6">
              <w:rPr>
                <w:sz w:val="22"/>
                <w:szCs w:val="22"/>
              </w:rPr>
              <w:t>0,955</w:t>
            </w:r>
          </w:p>
        </w:tc>
        <w:tc>
          <w:tcPr>
            <w:tcW w:w="1489" w:type="dxa"/>
          </w:tcPr>
          <w:p w:rsidR="00EA52C6" w:rsidRPr="00EA52C6" w:rsidRDefault="00EA52C6" w:rsidP="00EA52C6">
            <w:pPr>
              <w:pStyle w:val="ListParagraph"/>
              <w:spacing w:line="360" w:lineRule="auto"/>
              <w:ind w:left="0"/>
              <w:jc w:val="center"/>
              <w:rPr>
                <w:sz w:val="22"/>
                <w:szCs w:val="22"/>
              </w:rPr>
            </w:pPr>
            <w:r w:rsidRPr="00EA52C6">
              <w:rPr>
                <w:sz w:val="22"/>
                <w:szCs w:val="22"/>
              </w:rPr>
              <w:t>0,200</w:t>
            </w:r>
          </w:p>
        </w:tc>
        <w:tc>
          <w:tcPr>
            <w:tcW w:w="1489" w:type="dxa"/>
          </w:tcPr>
          <w:p w:rsidR="00EA52C6" w:rsidRPr="00EA52C6" w:rsidRDefault="00EA52C6" w:rsidP="00EA52C6">
            <w:pPr>
              <w:pStyle w:val="ListParagraph"/>
              <w:spacing w:line="360" w:lineRule="auto"/>
              <w:ind w:left="0"/>
              <w:jc w:val="center"/>
              <w:rPr>
                <w:sz w:val="22"/>
                <w:szCs w:val="22"/>
              </w:rPr>
            </w:pPr>
            <w:r w:rsidRPr="00EA52C6">
              <w:rPr>
                <w:sz w:val="22"/>
                <w:szCs w:val="22"/>
              </w:rPr>
              <w:t>Normal</w:t>
            </w:r>
          </w:p>
        </w:tc>
      </w:tr>
      <w:tr w:rsidR="00EA52C6" w:rsidRPr="00EA52C6" w:rsidTr="00FD64CE">
        <w:tc>
          <w:tcPr>
            <w:tcW w:w="675" w:type="dxa"/>
          </w:tcPr>
          <w:p w:rsidR="00EA52C6" w:rsidRPr="00EA52C6" w:rsidRDefault="00EA52C6" w:rsidP="00EA52C6">
            <w:pPr>
              <w:pStyle w:val="ListParagraph"/>
              <w:spacing w:line="360" w:lineRule="auto"/>
              <w:ind w:left="0"/>
              <w:jc w:val="center"/>
              <w:rPr>
                <w:sz w:val="22"/>
                <w:szCs w:val="22"/>
              </w:rPr>
            </w:pPr>
            <w:r w:rsidRPr="00EA52C6">
              <w:rPr>
                <w:sz w:val="22"/>
                <w:szCs w:val="22"/>
              </w:rPr>
              <w:t>2.</w:t>
            </w:r>
          </w:p>
        </w:tc>
        <w:tc>
          <w:tcPr>
            <w:tcW w:w="2303" w:type="dxa"/>
          </w:tcPr>
          <w:p w:rsidR="00EA52C6" w:rsidRPr="00EA52C6" w:rsidRDefault="00EA52C6" w:rsidP="00EA52C6">
            <w:pPr>
              <w:pStyle w:val="ListParagraph"/>
              <w:spacing w:line="360" w:lineRule="auto"/>
              <w:ind w:left="0"/>
              <w:jc w:val="both"/>
              <w:rPr>
                <w:i/>
                <w:sz w:val="22"/>
                <w:szCs w:val="22"/>
              </w:rPr>
            </w:pPr>
            <w:r w:rsidRPr="00EA52C6">
              <w:rPr>
                <w:i/>
                <w:sz w:val="22"/>
                <w:szCs w:val="22"/>
              </w:rPr>
              <w:t>Post-test</w:t>
            </w:r>
          </w:p>
        </w:tc>
        <w:tc>
          <w:tcPr>
            <w:tcW w:w="1489" w:type="dxa"/>
          </w:tcPr>
          <w:p w:rsidR="00EA52C6" w:rsidRPr="00EA52C6" w:rsidRDefault="00EA52C6" w:rsidP="00EA52C6">
            <w:pPr>
              <w:pStyle w:val="ListParagraph"/>
              <w:spacing w:line="360" w:lineRule="auto"/>
              <w:ind w:left="0"/>
              <w:jc w:val="center"/>
              <w:rPr>
                <w:sz w:val="22"/>
                <w:szCs w:val="22"/>
              </w:rPr>
            </w:pPr>
            <w:r w:rsidRPr="00EA52C6">
              <w:rPr>
                <w:sz w:val="22"/>
                <w:szCs w:val="22"/>
              </w:rPr>
              <w:t>0,932</w:t>
            </w:r>
          </w:p>
        </w:tc>
        <w:tc>
          <w:tcPr>
            <w:tcW w:w="1489" w:type="dxa"/>
          </w:tcPr>
          <w:p w:rsidR="00EA52C6" w:rsidRPr="00EA52C6" w:rsidRDefault="00EA52C6" w:rsidP="00EA52C6">
            <w:pPr>
              <w:pStyle w:val="ListParagraph"/>
              <w:spacing w:line="360" w:lineRule="auto"/>
              <w:ind w:left="0"/>
              <w:jc w:val="center"/>
              <w:rPr>
                <w:sz w:val="22"/>
                <w:szCs w:val="22"/>
              </w:rPr>
            </w:pPr>
            <w:r w:rsidRPr="00EA52C6">
              <w:rPr>
                <w:sz w:val="22"/>
                <w:szCs w:val="22"/>
              </w:rPr>
              <w:t>0,200</w:t>
            </w:r>
          </w:p>
        </w:tc>
        <w:tc>
          <w:tcPr>
            <w:tcW w:w="1489" w:type="dxa"/>
          </w:tcPr>
          <w:p w:rsidR="00EA52C6" w:rsidRPr="00EA52C6" w:rsidRDefault="00EA52C6" w:rsidP="00EA52C6">
            <w:pPr>
              <w:pStyle w:val="ListParagraph"/>
              <w:spacing w:line="360" w:lineRule="auto"/>
              <w:ind w:left="0"/>
              <w:jc w:val="center"/>
              <w:rPr>
                <w:sz w:val="22"/>
                <w:szCs w:val="22"/>
              </w:rPr>
            </w:pPr>
            <w:r w:rsidRPr="00EA52C6">
              <w:rPr>
                <w:sz w:val="22"/>
                <w:szCs w:val="22"/>
              </w:rPr>
              <w:t>Normal</w:t>
            </w:r>
          </w:p>
        </w:tc>
      </w:tr>
    </w:tbl>
    <w:p w:rsidR="00EA52C6" w:rsidRPr="00EA52C6" w:rsidRDefault="00EA52C6" w:rsidP="00EA52C6">
      <w:pPr>
        <w:pStyle w:val="ListParagraph"/>
        <w:spacing w:line="360" w:lineRule="auto"/>
        <w:ind w:left="1080"/>
        <w:rPr>
          <w:sz w:val="22"/>
          <w:szCs w:val="22"/>
        </w:rPr>
      </w:pPr>
    </w:p>
    <w:p w:rsidR="004D5C99" w:rsidRPr="004D5C99" w:rsidRDefault="00EA52C6" w:rsidP="004D5C99">
      <w:pPr>
        <w:pStyle w:val="ListParagraph"/>
        <w:spacing w:line="360" w:lineRule="auto"/>
        <w:ind w:left="1080"/>
        <w:jc w:val="both"/>
        <w:rPr>
          <w:rFonts w:eastAsiaTheme="minorEastAsia"/>
          <w:sz w:val="22"/>
          <w:szCs w:val="22"/>
        </w:rPr>
      </w:pPr>
      <w:r w:rsidRPr="00EA52C6">
        <w:rPr>
          <w:sz w:val="22"/>
          <w:szCs w:val="22"/>
        </w:rPr>
        <w:t xml:space="preserve">Dari tabel diatas, dapat dilihat kedua </w:t>
      </w:r>
      <w:proofErr w:type="gramStart"/>
      <w:r w:rsidRPr="00EA52C6">
        <w:rPr>
          <w:sz w:val="22"/>
          <w:szCs w:val="22"/>
        </w:rPr>
        <w:t xml:space="preserve">kelompok  </w:t>
      </w:r>
      <w:r w:rsidRPr="00EA52C6">
        <w:rPr>
          <w:i/>
          <w:sz w:val="22"/>
          <w:szCs w:val="22"/>
        </w:rPr>
        <w:t>pre</w:t>
      </w:r>
      <w:proofErr w:type="gramEnd"/>
      <w:r w:rsidRPr="00EA52C6">
        <w:rPr>
          <w:i/>
          <w:sz w:val="22"/>
          <w:szCs w:val="22"/>
        </w:rPr>
        <w:t>-test</w:t>
      </w:r>
      <w:r w:rsidRPr="00EA52C6">
        <w:rPr>
          <w:sz w:val="22"/>
          <w:szCs w:val="22"/>
        </w:rPr>
        <w:t xml:space="preserve"> dan </w:t>
      </w:r>
      <w:r w:rsidRPr="00EA52C6">
        <w:rPr>
          <w:i/>
          <w:sz w:val="22"/>
          <w:szCs w:val="22"/>
        </w:rPr>
        <w:t xml:space="preserve">post-test </w:t>
      </w:r>
      <w:r w:rsidRPr="00EA52C6">
        <w:rPr>
          <w:sz w:val="22"/>
          <w:szCs w:val="22"/>
        </w:rPr>
        <w:t>memiliki nilai signifikan yang sama yaitu sebesar 0,200. Oleh karena itu dapat ditarik kesimpulan bahwa nilai sig lebih besar dari 0</w:t>
      </w:r>
      <w:proofErr w:type="gramStart"/>
      <w:r w:rsidRPr="00EA52C6">
        <w:rPr>
          <w:sz w:val="22"/>
          <w:szCs w:val="22"/>
        </w:rPr>
        <w:t>,05</w:t>
      </w:r>
      <w:proofErr w:type="gramEnd"/>
      <w:r w:rsidRPr="00EA52C6">
        <w:rPr>
          <w:sz w:val="22"/>
          <w:szCs w:val="22"/>
        </w:rPr>
        <w:t xml:space="preserve">. Maka dapat disimpulkan bahwa sampel dari populasi </w:t>
      </w:r>
      <w:proofErr w:type="gramStart"/>
      <w:r w:rsidRPr="00EA52C6">
        <w:rPr>
          <w:sz w:val="22"/>
          <w:szCs w:val="22"/>
        </w:rPr>
        <w:t>berdistribusi  normal</w:t>
      </w:r>
      <w:proofErr w:type="gramEnd"/>
      <w:r w:rsidRPr="00EA52C6">
        <w:rPr>
          <w:sz w:val="22"/>
          <w:szCs w:val="22"/>
        </w:rPr>
        <w:t xml:space="preserve"> dapat diterima (</w:t>
      </w:r>
      <m:oMath>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a</m:t>
            </m:r>
          </m:sub>
        </m:sSub>
      </m:oMath>
      <w:r w:rsidRPr="00EA52C6">
        <w:rPr>
          <w:rFonts w:eastAsiaTheme="minorEastAsia"/>
          <w:sz w:val="22"/>
          <w:szCs w:val="22"/>
        </w:rPr>
        <w:t xml:space="preserve"> diterima dan </w:t>
      </w:r>
      <m:oMath>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0</m:t>
            </m:r>
          </m:sub>
        </m:sSub>
      </m:oMath>
      <w:r w:rsidRPr="00EA52C6">
        <w:rPr>
          <w:rFonts w:eastAsiaTheme="minorEastAsia"/>
          <w:sz w:val="22"/>
          <w:szCs w:val="22"/>
        </w:rPr>
        <w:t xml:space="preserve"> ditolak). </w:t>
      </w:r>
      <w:proofErr w:type="gramStart"/>
      <w:r w:rsidRPr="00EA52C6">
        <w:rPr>
          <w:rFonts w:eastAsiaTheme="minorEastAsia"/>
          <w:sz w:val="22"/>
          <w:szCs w:val="22"/>
        </w:rPr>
        <w:t>Sehingga dapat ditarik kesimpulan bahwa data berdistribusi normal.</w:t>
      </w:r>
      <w:proofErr w:type="gramEnd"/>
    </w:p>
    <w:p w:rsidR="00EA52C6" w:rsidRPr="00EA52C6" w:rsidRDefault="00EA52C6" w:rsidP="00EA52C6">
      <w:pPr>
        <w:pStyle w:val="ListParagraph"/>
        <w:numPr>
          <w:ilvl w:val="0"/>
          <w:numId w:val="3"/>
        </w:numPr>
        <w:spacing w:line="360" w:lineRule="auto"/>
        <w:rPr>
          <w:sz w:val="22"/>
          <w:szCs w:val="22"/>
        </w:rPr>
      </w:pPr>
      <w:r w:rsidRPr="00EA52C6">
        <w:rPr>
          <w:sz w:val="22"/>
          <w:szCs w:val="22"/>
        </w:rPr>
        <w:t>Pengujian Hipotesis</w:t>
      </w:r>
    </w:p>
    <w:p w:rsidR="004D5C99" w:rsidRPr="004D5C99" w:rsidRDefault="00EA52C6" w:rsidP="004D5C99">
      <w:pPr>
        <w:pStyle w:val="ListParagraph"/>
        <w:spacing w:line="360" w:lineRule="auto"/>
        <w:ind w:left="1080"/>
        <w:jc w:val="both"/>
        <w:rPr>
          <w:sz w:val="22"/>
          <w:szCs w:val="22"/>
        </w:rPr>
      </w:pPr>
      <w:r w:rsidRPr="00EA52C6">
        <w:rPr>
          <w:sz w:val="22"/>
          <w:szCs w:val="22"/>
        </w:rPr>
        <w:t xml:space="preserve">Pengujian data ini diperlukan untuk menghitung data hasil </w:t>
      </w:r>
      <w:r w:rsidRPr="00EA52C6">
        <w:rPr>
          <w:i/>
          <w:sz w:val="22"/>
          <w:szCs w:val="22"/>
        </w:rPr>
        <w:t>heading</w:t>
      </w:r>
      <w:r w:rsidRPr="00EA52C6">
        <w:rPr>
          <w:sz w:val="22"/>
          <w:szCs w:val="22"/>
        </w:rPr>
        <w:t xml:space="preserve"> pada saat melakukan penelitian dengan kelompok </w:t>
      </w:r>
      <w:proofErr w:type="gramStart"/>
      <w:r w:rsidRPr="00EA52C6">
        <w:rPr>
          <w:sz w:val="22"/>
          <w:szCs w:val="22"/>
        </w:rPr>
        <w:t xml:space="preserve">kelompok  </w:t>
      </w:r>
      <w:r w:rsidRPr="00EA52C6">
        <w:rPr>
          <w:i/>
          <w:sz w:val="22"/>
          <w:szCs w:val="22"/>
        </w:rPr>
        <w:t>pre</w:t>
      </w:r>
      <w:proofErr w:type="gramEnd"/>
      <w:r w:rsidRPr="00EA52C6">
        <w:rPr>
          <w:i/>
          <w:sz w:val="22"/>
          <w:szCs w:val="22"/>
        </w:rPr>
        <w:t>-test</w:t>
      </w:r>
      <w:r w:rsidRPr="00EA52C6">
        <w:rPr>
          <w:sz w:val="22"/>
          <w:szCs w:val="22"/>
        </w:rPr>
        <w:t xml:space="preserve"> dan </w:t>
      </w:r>
      <w:r w:rsidRPr="00EA52C6">
        <w:rPr>
          <w:i/>
          <w:sz w:val="22"/>
          <w:szCs w:val="22"/>
        </w:rPr>
        <w:t>post-test</w:t>
      </w:r>
      <w:r w:rsidRPr="00EA52C6">
        <w:rPr>
          <w:sz w:val="22"/>
          <w:szCs w:val="22"/>
        </w:rPr>
        <w:t xml:space="preserve">. Adapun hipotesis tersebut: Terdapat pengaruh latihan </w:t>
      </w:r>
      <w:r w:rsidRPr="00EA52C6">
        <w:rPr>
          <w:i/>
          <w:sz w:val="22"/>
          <w:szCs w:val="22"/>
        </w:rPr>
        <w:t>squat depth jump</w:t>
      </w:r>
      <w:r w:rsidRPr="00EA52C6">
        <w:rPr>
          <w:sz w:val="22"/>
          <w:szCs w:val="22"/>
        </w:rPr>
        <w:t xml:space="preserve"> terhadap</w:t>
      </w:r>
      <w:r w:rsidRPr="00EA52C6">
        <w:rPr>
          <w:i/>
          <w:sz w:val="22"/>
          <w:szCs w:val="22"/>
        </w:rPr>
        <w:t xml:space="preserve"> heading</w:t>
      </w:r>
      <w:r w:rsidRPr="00EA52C6">
        <w:rPr>
          <w:sz w:val="22"/>
          <w:szCs w:val="22"/>
        </w:rPr>
        <w:t xml:space="preserve"> pada pemain Putra Buana Club.</w:t>
      </w:r>
    </w:p>
    <w:p w:rsidR="00EA52C6" w:rsidRPr="00EA52C6" w:rsidRDefault="00EA52C6" w:rsidP="004D5C99">
      <w:pPr>
        <w:pStyle w:val="ListParagraph"/>
        <w:numPr>
          <w:ilvl w:val="0"/>
          <w:numId w:val="3"/>
        </w:numPr>
        <w:spacing w:line="360" w:lineRule="auto"/>
        <w:jc w:val="both"/>
        <w:rPr>
          <w:sz w:val="22"/>
          <w:szCs w:val="22"/>
        </w:rPr>
      </w:pPr>
      <w:r w:rsidRPr="00EA52C6">
        <w:rPr>
          <w:sz w:val="22"/>
          <w:szCs w:val="22"/>
        </w:rPr>
        <w:t>Setelah dianalisis pedo</w:t>
      </w:r>
      <w:bookmarkStart w:id="0" w:name="_GoBack"/>
      <w:bookmarkEnd w:id="0"/>
      <w:r w:rsidRPr="00EA52C6">
        <w:rPr>
          <w:sz w:val="22"/>
          <w:szCs w:val="22"/>
        </w:rPr>
        <w:t xml:space="preserve">man acuan untuk menerima atau menolak hipotesis dengan membandingkan nilai t-hitung dengan nilai t-tabel. Kriterianya adalah menerima Ha apabila nilai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hitung</m:t>
            </m:r>
          </m:sub>
        </m:sSub>
        <m:r>
          <w:rPr>
            <w:rFonts w:ascii="Cambria Math" w:hAnsi="Cambria Math"/>
            <w:sz w:val="22"/>
            <w:szCs w:val="22"/>
          </w:rPr>
          <m:t>&gt;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tabel</m:t>
            </m:r>
          </m:sub>
        </m:sSub>
      </m:oMath>
      <w:r w:rsidRPr="00EA52C6">
        <w:rPr>
          <w:rFonts w:eastAsiaTheme="minorEastAsia"/>
          <w:sz w:val="22"/>
          <w:szCs w:val="22"/>
        </w:rPr>
        <w:t xml:space="preserve"> pada taraf signifikan 0</w:t>
      </w:r>
      <w:proofErr w:type="gramStart"/>
      <w:r w:rsidRPr="00EA52C6">
        <w:rPr>
          <w:rFonts w:eastAsiaTheme="minorEastAsia"/>
          <w:sz w:val="22"/>
          <w:szCs w:val="22"/>
        </w:rPr>
        <w:t>,05</w:t>
      </w:r>
      <w:proofErr w:type="gramEnd"/>
      <w:r w:rsidRPr="00EA52C6">
        <w:rPr>
          <w:rFonts w:eastAsiaTheme="minorEastAsia"/>
          <w:sz w:val="22"/>
          <w:szCs w:val="22"/>
        </w:rPr>
        <w:t xml:space="preserve">. </w:t>
      </w:r>
    </w:p>
    <w:p w:rsidR="00EA52C6" w:rsidRPr="005666E2" w:rsidRDefault="00EA52C6" w:rsidP="004D5C99">
      <w:pPr>
        <w:pStyle w:val="ListParagraph"/>
        <w:spacing w:line="360" w:lineRule="auto"/>
        <w:ind w:left="1080"/>
        <w:jc w:val="center"/>
        <w:rPr>
          <w:rFonts w:eastAsiaTheme="minorEastAsia"/>
          <w:sz w:val="22"/>
          <w:szCs w:val="22"/>
        </w:rPr>
      </w:pPr>
      <w:proofErr w:type="gramStart"/>
      <w:r w:rsidRPr="005666E2">
        <w:rPr>
          <w:rFonts w:eastAsiaTheme="minorEastAsia"/>
          <w:sz w:val="22"/>
          <w:szCs w:val="22"/>
        </w:rPr>
        <w:t>Tabel 4.</w:t>
      </w:r>
      <w:proofErr w:type="gramEnd"/>
      <w:r w:rsidRPr="005666E2">
        <w:rPr>
          <w:rFonts w:eastAsiaTheme="minorEastAsia"/>
          <w:sz w:val="22"/>
          <w:szCs w:val="22"/>
        </w:rPr>
        <w:t xml:space="preserve"> Uji Hipotesis</w:t>
      </w:r>
    </w:p>
    <w:tbl>
      <w:tblPr>
        <w:tblStyle w:val="TableGrid"/>
        <w:tblW w:w="0" w:type="auto"/>
        <w:tblInd w:w="959" w:type="dxa"/>
        <w:tblLook w:val="04A0" w:firstRow="1" w:lastRow="0" w:firstColumn="1" w:lastColumn="0" w:noHBand="0" w:noVBand="1"/>
      </w:tblPr>
      <w:tblGrid>
        <w:gridCol w:w="1318"/>
        <w:gridCol w:w="1094"/>
        <w:gridCol w:w="988"/>
        <w:gridCol w:w="1121"/>
        <w:gridCol w:w="1122"/>
        <w:gridCol w:w="1552"/>
      </w:tblGrid>
      <w:tr w:rsidR="00EA52C6" w:rsidRPr="00EA52C6" w:rsidTr="00FD64CE">
        <w:tc>
          <w:tcPr>
            <w:tcW w:w="1326" w:type="dxa"/>
          </w:tcPr>
          <w:p w:rsidR="00EA52C6" w:rsidRPr="00EA52C6" w:rsidRDefault="00EA52C6" w:rsidP="00EA52C6">
            <w:pPr>
              <w:pStyle w:val="ListParagraph"/>
              <w:spacing w:line="360" w:lineRule="auto"/>
              <w:ind w:left="0"/>
              <w:jc w:val="center"/>
              <w:rPr>
                <w:b/>
                <w:sz w:val="22"/>
                <w:szCs w:val="22"/>
              </w:rPr>
            </w:pPr>
            <w:r w:rsidRPr="00EA52C6">
              <w:rPr>
                <w:b/>
                <w:sz w:val="22"/>
                <w:szCs w:val="22"/>
              </w:rPr>
              <w:t>Variabel</w:t>
            </w:r>
          </w:p>
        </w:tc>
        <w:tc>
          <w:tcPr>
            <w:tcW w:w="1105" w:type="dxa"/>
          </w:tcPr>
          <w:p w:rsidR="00EA52C6" w:rsidRPr="00EA52C6" w:rsidRDefault="00EA52C6" w:rsidP="00EA52C6">
            <w:pPr>
              <w:pStyle w:val="ListParagraph"/>
              <w:spacing w:line="360" w:lineRule="auto"/>
              <w:ind w:left="0"/>
              <w:jc w:val="center"/>
              <w:rPr>
                <w:b/>
                <w:sz w:val="22"/>
                <w:szCs w:val="22"/>
              </w:rPr>
            </w:pPr>
            <w:r w:rsidRPr="00EA52C6">
              <w:rPr>
                <w:b/>
                <w:sz w:val="22"/>
                <w:szCs w:val="22"/>
              </w:rPr>
              <w:t>Rata-rata</w:t>
            </w:r>
          </w:p>
        </w:tc>
        <w:tc>
          <w:tcPr>
            <w:tcW w:w="992" w:type="dxa"/>
          </w:tcPr>
          <w:p w:rsidR="00EA52C6" w:rsidRPr="00EA52C6" w:rsidRDefault="00FD64CE" w:rsidP="00EA52C6">
            <w:pPr>
              <w:pStyle w:val="ListParagraph"/>
              <w:spacing w:line="360" w:lineRule="auto"/>
              <w:ind w:left="0"/>
              <w:jc w:val="center"/>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hitung</m:t>
                    </m:r>
                  </m:sub>
                </m:sSub>
              </m:oMath>
            </m:oMathPara>
          </w:p>
        </w:tc>
        <w:tc>
          <w:tcPr>
            <w:tcW w:w="1134" w:type="dxa"/>
          </w:tcPr>
          <w:p w:rsidR="00EA52C6" w:rsidRPr="00EA52C6" w:rsidRDefault="00EA52C6" w:rsidP="00EA52C6">
            <w:pPr>
              <w:pStyle w:val="ListParagraph"/>
              <w:spacing w:line="360" w:lineRule="auto"/>
              <w:ind w:left="0"/>
              <w:jc w:val="center"/>
              <w:rPr>
                <w:b/>
                <w:sz w:val="22"/>
                <w:szCs w:val="22"/>
              </w:rPr>
            </w:pPr>
            <w:r w:rsidRPr="00EA52C6">
              <w:rPr>
                <w:b/>
                <w:sz w:val="22"/>
                <w:szCs w:val="22"/>
              </w:rPr>
              <w:t>Sig.</w:t>
            </w:r>
          </w:p>
        </w:tc>
        <w:tc>
          <w:tcPr>
            <w:tcW w:w="1134" w:type="dxa"/>
          </w:tcPr>
          <w:p w:rsidR="00EA52C6" w:rsidRPr="00EA52C6" w:rsidRDefault="00FD64CE" w:rsidP="00EA52C6">
            <w:pPr>
              <w:pStyle w:val="ListParagraph"/>
              <w:spacing w:line="360" w:lineRule="auto"/>
              <w:ind w:left="0"/>
              <w:jc w:val="center"/>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tabel</m:t>
                    </m:r>
                  </m:sub>
                </m:sSub>
              </m:oMath>
            </m:oMathPara>
          </w:p>
        </w:tc>
        <w:tc>
          <w:tcPr>
            <w:tcW w:w="1559" w:type="dxa"/>
          </w:tcPr>
          <w:p w:rsidR="00EA52C6" w:rsidRPr="00EA52C6" w:rsidRDefault="00EA52C6" w:rsidP="00EA52C6">
            <w:pPr>
              <w:pStyle w:val="ListParagraph"/>
              <w:spacing w:line="360" w:lineRule="auto"/>
              <w:ind w:left="0"/>
              <w:jc w:val="center"/>
              <w:rPr>
                <w:b/>
                <w:sz w:val="22"/>
                <w:szCs w:val="22"/>
              </w:rPr>
            </w:pPr>
            <w:r w:rsidRPr="00EA52C6">
              <w:rPr>
                <w:b/>
                <w:sz w:val="22"/>
                <w:szCs w:val="22"/>
              </w:rPr>
              <w:t>Keterangan</w:t>
            </w:r>
          </w:p>
        </w:tc>
      </w:tr>
      <w:tr w:rsidR="00EA52C6" w:rsidRPr="00EA52C6" w:rsidTr="00FD64CE">
        <w:tc>
          <w:tcPr>
            <w:tcW w:w="1326" w:type="dxa"/>
          </w:tcPr>
          <w:p w:rsidR="00EA52C6" w:rsidRPr="00EA52C6" w:rsidRDefault="00EA52C6" w:rsidP="00EA52C6">
            <w:pPr>
              <w:pStyle w:val="ListParagraph"/>
              <w:spacing w:line="360" w:lineRule="auto"/>
              <w:ind w:left="0"/>
              <w:jc w:val="center"/>
              <w:rPr>
                <w:i/>
                <w:sz w:val="22"/>
                <w:szCs w:val="22"/>
              </w:rPr>
            </w:pPr>
            <w:r w:rsidRPr="00EA52C6">
              <w:rPr>
                <w:i/>
                <w:sz w:val="22"/>
                <w:szCs w:val="22"/>
              </w:rPr>
              <w:t>Pre-test</w:t>
            </w:r>
          </w:p>
        </w:tc>
        <w:tc>
          <w:tcPr>
            <w:tcW w:w="1105" w:type="dxa"/>
          </w:tcPr>
          <w:p w:rsidR="00EA52C6" w:rsidRPr="00EA52C6" w:rsidRDefault="00EA52C6" w:rsidP="00EA52C6">
            <w:pPr>
              <w:pStyle w:val="ListParagraph"/>
              <w:spacing w:line="360" w:lineRule="auto"/>
              <w:ind w:left="0"/>
              <w:jc w:val="center"/>
              <w:rPr>
                <w:sz w:val="22"/>
                <w:szCs w:val="22"/>
              </w:rPr>
            </w:pPr>
            <w:r w:rsidRPr="00EA52C6">
              <w:rPr>
                <w:sz w:val="22"/>
                <w:szCs w:val="22"/>
              </w:rPr>
              <w:t>63,33</w:t>
            </w:r>
          </w:p>
        </w:tc>
        <w:tc>
          <w:tcPr>
            <w:tcW w:w="992" w:type="dxa"/>
            <w:vMerge w:val="restart"/>
          </w:tcPr>
          <w:p w:rsidR="00EA52C6" w:rsidRPr="00EA52C6" w:rsidRDefault="00EA52C6" w:rsidP="00EA52C6">
            <w:pPr>
              <w:pStyle w:val="ListParagraph"/>
              <w:spacing w:line="360" w:lineRule="auto"/>
              <w:ind w:left="0"/>
              <w:jc w:val="center"/>
              <w:rPr>
                <w:sz w:val="22"/>
                <w:szCs w:val="22"/>
              </w:rPr>
            </w:pPr>
            <w:r w:rsidRPr="00EA52C6">
              <w:rPr>
                <w:sz w:val="22"/>
                <w:szCs w:val="22"/>
              </w:rPr>
              <w:t>51,307</w:t>
            </w:r>
          </w:p>
        </w:tc>
        <w:tc>
          <w:tcPr>
            <w:tcW w:w="1134" w:type="dxa"/>
            <w:vMerge w:val="restart"/>
          </w:tcPr>
          <w:p w:rsidR="00EA52C6" w:rsidRPr="00EA52C6" w:rsidRDefault="00EA52C6" w:rsidP="00EA52C6">
            <w:pPr>
              <w:pStyle w:val="ListParagraph"/>
              <w:spacing w:line="360" w:lineRule="auto"/>
              <w:ind w:left="0"/>
              <w:jc w:val="center"/>
              <w:rPr>
                <w:sz w:val="22"/>
                <w:szCs w:val="22"/>
              </w:rPr>
            </w:pPr>
            <w:r w:rsidRPr="00EA52C6">
              <w:rPr>
                <w:sz w:val="22"/>
                <w:szCs w:val="22"/>
              </w:rPr>
              <w:t>0,074</w:t>
            </w:r>
          </w:p>
        </w:tc>
        <w:tc>
          <w:tcPr>
            <w:tcW w:w="1134" w:type="dxa"/>
            <w:vMerge w:val="restart"/>
          </w:tcPr>
          <w:p w:rsidR="00EA52C6" w:rsidRPr="00EA52C6" w:rsidRDefault="00EA52C6" w:rsidP="00EA52C6">
            <w:pPr>
              <w:pStyle w:val="ListParagraph"/>
              <w:spacing w:line="360" w:lineRule="auto"/>
              <w:ind w:left="0"/>
              <w:jc w:val="center"/>
              <w:rPr>
                <w:sz w:val="22"/>
                <w:szCs w:val="22"/>
              </w:rPr>
            </w:pPr>
            <w:r w:rsidRPr="00EA52C6">
              <w:rPr>
                <w:sz w:val="22"/>
                <w:szCs w:val="22"/>
              </w:rPr>
              <w:t>2,17</w:t>
            </w:r>
          </w:p>
        </w:tc>
        <w:tc>
          <w:tcPr>
            <w:tcW w:w="1559" w:type="dxa"/>
            <w:vMerge w:val="restart"/>
          </w:tcPr>
          <w:p w:rsidR="00EA52C6" w:rsidRPr="00EA52C6" w:rsidRDefault="00EA52C6" w:rsidP="00EA52C6">
            <w:pPr>
              <w:pStyle w:val="ListParagraph"/>
              <w:spacing w:line="360" w:lineRule="auto"/>
              <w:ind w:left="0"/>
              <w:jc w:val="center"/>
              <w:rPr>
                <w:sz w:val="22"/>
                <w:szCs w:val="22"/>
              </w:rPr>
            </w:pPr>
            <w:r w:rsidRPr="00EA52C6">
              <w:rPr>
                <w:sz w:val="22"/>
                <w:szCs w:val="22"/>
              </w:rPr>
              <w:t>Signifikan</w:t>
            </w:r>
          </w:p>
        </w:tc>
      </w:tr>
      <w:tr w:rsidR="00EA52C6" w:rsidRPr="00EA52C6" w:rsidTr="00FD64CE">
        <w:tc>
          <w:tcPr>
            <w:tcW w:w="1326" w:type="dxa"/>
          </w:tcPr>
          <w:p w:rsidR="00EA52C6" w:rsidRPr="00EA52C6" w:rsidRDefault="00EA52C6" w:rsidP="00EA52C6">
            <w:pPr>
              <w:pStyle w:val="ListParagraph"/>
              <w:spacing w:line="360" w:lineRule="auto"/>
              <w:ind w:left="0"/>
              <w:jc w:val="center"/>
              <w:rPr>
                <w:i/>
                <w:sz w:val="22"/>
                <w:szCs w:val="22"/>
              </w:rPr>
            </w:pPr>
            <w:r w:rsidRPr="00EA52C6">
              <w:rPr>
                <w:i/>
                <w:sz w:val="22"/>
                <w:szCs w:val="22"/>
              </w:rPr>
              <w:t>Post-test</w:t>
            </w:r>
          </w:p>
        </w:tc>
        <w:tc>
          <w:tcPr>
            <w:tcW w:w="1105" w:type="dxa"/>
          </w:tcPr>
          <w:p w:rsidR="00EA52C6" w:rsidRPr="00EA52C6" w:rsidRDefault="00EA52C6" w:rsidP="00EA52C6">
            <w:pPr>
              <w:pStyle w:val="ListParagraph"/>
              <w:spacing w:line="360" w:lineRule="auto"/>
              <w:ind w:left="0"/>
              <w:jc w:val="center"/>
              <w:rPr>
                <w:sz w:val="22"/>
                <w:szCs w:val="22"/>
              </w:rPr>
            </w:pPr>
            <w:r w:rsidRPr="00EA52C6">
              <w:rPr>
                <w:sz w:val="22"/>
                <w:szCs w:val="22"/>
              </w:rPr>
              <w:t>80,89</w:t>
            </w:r>
          </w:p>
        </w:tc>
        <w:tc>
          <w:tcPr>
            <w:tcW w:w="992" w:type="dxa"/>
            <w:vMerge/>
          </w:tcPr>
          <w:p w:rsidR="00EA52C6" w:rsidRPr="00EA52C6" w:rsidRDefault="00EA52C6" w:rsidP="00EA52C6">
            <w:pPr>
              <w:pStyle w:val="ListParagraph"/>
              <w:spacing w:line="360" w:lineRule="auto"/>
              <w:ind w:left="0"/>
              <w:jc w:val="center"/>
              <w:rPr>
                <w:sz w:val="22"/>
                <w:szCs w:val="22"/>
              </w:rPr>
            </w:pPr>
          </w:p>
        </w:tc>
        <w:tc>
          <w:tcPr>
            <w:tcW w:w="1134" w:type="dxa"/>
            <w:vMerge/>
          </w:tcPr>
          <w:p w:rsidR="00EA52C6" w:rsidRPr="00EA52C6" w:rsidRDefault="00EA52C6" w:rsidP="00EA52C6">
            <w:pPr>
              <w:pStyle w:val="ListParagraph"/>
              <w:spacing w:line="360" w:lineRule="auto"/>
              <w:ind w:left="0"/>
              <w:jc w:val="center"/>
              <w:rPr>
                <w:sz w:val="22"/>
                <w:szCs w:val="22"/>
              </w:rPr>
            </w:pPr>
          </w:p>
        </w:tc>
        <w:tc>
          <w:tcPr>
            <w:tcW w:w="1134" w:type="dxa"/>
            <w:vMerge/>
          </w:tcPr>
          <w:p w:rsidR="00EA52C6" w:rsidRPr="00EA52C6" w:rsidRDefault="00EA52C6" w:rsidP="00EA52C6">
            <w:pPr>
              <w:pStyle w:val="ListParagraph"/>
              <w:spacing w:line="360" w:lineRule="auto"/>
              <w:ind w:left="0"/>
              <w:jc w:val="center"/>
              <w:rPr>
                <w:sz w:val="22"/>
                <w:szCs w:val="22"/>
              </w:rPr>
            </w:pPr>
          </w:p>
        </w:tc>
        <w:tc>
          <w:tcPr>
            <w:tcW w:w="1559" w:type="dxa"/>
            <w:vMerge/>
          </w:tcPr>
          <w:p w:rsidR="00EA52C6" w:rsidRPr="00EA52C6" w:rsidRDefault="00EA52C6" w:rsidP="00EA52C6">
            <w:pPr>
              <w:pStyle w:val="ListParagraph"/>
              <w:spacing w:line="360" w:lineRule="auto"/>
              <w:ind w:left="0"/>
              <w:jc w:val="center"/>
              <w:rPr>
                <w:sz w:val="22"/>
                <w:szCs w:val="22"/>
              </w:rPr>
            </w:pPr>
          </w:p>
        </w:tc>
      </w:tr>
    </w:tbl>
    <w:p w:rsidR="00EA52C6" w:rsidRPr="00EA52C6" w:rsidRDefault="00EA52C6" w:rsidP="004D5C99">
      <w:pPr>
        <w:pStyle w:val="ListParagraph"/>
        <w:spacing w:line="360" w:lineRule="auto"/>
        <w:ind w:left="1080"/>
        <w:rPr>
          <w:b/>
          <w:sz w:val="22"/>
          <w:szCs w:val="22"/>
        </w:rPr>
      </w:pPr>
    </w:p>
    <w:p w:rsidR="00EA52C6" w:rsidRPr="005666E2" w:rsidRDefault="00EA52C6" w:rsidP="005666E2">
      <w:pPr>
        <w:pStyle w:val="ListParagraph"/>
        <w:spacing w:line="360" w:lineRule="auto"/>
        <w:ind w:left="1080"/>
        <w:jc w:val="both"/>
        <w:rPr>
          <w:rFonts w:eastAsiaTheme="minorEastAsia"/>
          <w:sz w:val="22"/>
          <w:szCs w:val="22"/>
        </w:rPr>
      </w:pPr>
      <w:r w:rsidRPr="00EA52C6">
        <w:rPr>
          <w:sz w:val="22"/>
          <w:szCs w:val="22"/>
        </w:rPr>
        <w:t xml:space="preserve">Setelah dianalisis berdasarkan tabel diatas didapat nilai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hitung</m:t>
            </m:r>
          </m:sub>
        </m:sSub>
      </m:oMath>
      <w:r w:rsidRPr="00EA52C6">
        <w:rPr>
          <w:rFonts w:eastAsiaTheme="minorEastAsia"/>
          <w:sz w:val="22"/>
          <w:szCs w:val="22"/>
        </w:rPr>
        <w:t xml:space="preserve"> sebesar 51, 307 dan nilai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tabel</m:t>
            </m:r>
          </m:sub>
        </m:sSub>
      </m:oMath>
      <w:r w:rsidRPr="00EA52C6">
        <w:rPr>
          <w:rFonts w:eastAsiaTheme="minorEastAsia"/>
          <w:sz w:val="22"/>
          <w:szCs w:val="22"/>
        </w:rPr>
        <w:t xml:space="preserve"> pada dk (11</w:t>
      </w:r>
      <w:proofErr w:type="gramStart"/>
      <w:r w:rsidRPr="00EA52C6">
        <w:rPr>
          <w:rFonts w:eastAsiaTheme="minorEastAsia"/>
          <w:sz w:val="22"/>
          <w:szCs w:val="22"/>
        </w:rPr>
        <w:t>)(</w:t>
      </w:r>
      <w:proofErr w:type="gramEnd"/>
      <w:r w:rsidRPr="00EA52C6">
        <w:rPr>
          <w:rFonts w:eastAsiaTheme="minorEastAsia"/>
          <w:sz w:val="22"/>
          <w:szCs w:val="22"/>
        </w:rPr>
        <w:t xml:space="preserve">27) sebesar 2,17. Dapat dilihat nilai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hitung</m:t>
            </m:r>
          </m:sub>
        </m:sSub>
        <m:r>
          <w:rPr>
            <w:rFonts w:ascii="Cambria Math" w:eastAsiaTheme="minorEastAsia" w:hAnsi="Cambria Math"/>
            <w:sz w:val="22"/>
            <w:szCs w:val="22"/>
          </w:rPr>
          <m:t>&gt;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tabel</m:t>
            </m:r>
          </m:sub>
        </m:sSub>
      </m:oMath>
      <w:r w:rsidRPr="00EA52C6">
        <w:rPr>
          <w:rFonts w:eastAsiaTheme="minorEastAsia"/>
          <w:sz w:val="22"/>
          <w:szCs w:val="22"/>
        </w:rPr>
        <w:t xml:space="preserve"> (</w:t>
      </w:r>
      <w:proofErr w:type="gramStart"/>
      <w:r w:rsidRPr="00EA52C6">
        <w:rPr>
          <w:rFonts w:eastAsiaTheme="minorEastAsia"/>
          <w:sz w:val="22"/>
          <w:szCs w:val="22"/>
        </w:rPr>
        <w:t>51,307  &gt;</w:t>
      </w:r>
      <w:proofErr w:type="gramEnd"/>
      <w:r w:rsidRPr="00EA52C6">
        <w:rPr>
          <w:rFonts w:eastAsiaTheme="minorEastAsia"/>
          <w:sz w:val="22"/>
          <w:szCs w:val="22"/>
        </w:rPr>
        <w:t xml:space="preserve"> 2,17) disimpulkan bahwa setelah melakukan latihan </w:t>
      </w:r>
      <w:r w:rsidRPr="00EA52C6">
        <w:rPr>
          <w:rFonts w:eastAsiaTheme="minorEastAsia"/>
          <w:i/>
          <w:sz w:val="22"/>
          <w:szCs w:val="22"/>
        </w:rPr>
        <w:t>squat depth jump</w:t>
      </w:r>
      <w:r w:rsidR="00962CFC">
        <w:rPr>
          <w:rFonts w:eastAsiaTheme="minorEastAsia"/>
          <w:sz w:val="22"/>
          <w:szCs w:val="22"/>
        </w:rPr>
        <w:t xml:space="preserve"> terdapat peningkatan</w:t>
      </w:r>
      <w:r w:rsidRPr="00EA52C6">
        <w:rPr>
          <w:rFonts w:eastAsiaTheme="minorEastAsia"/>
          <w:sz w:val="22"/>
          <w:szCs w:val="22"/>
        </w:rPr>
        <w:t xml:space="preserve"> secara signifikan pada pemain Putra Buana Club Di Kayu Agung.</w:t>
      </w:r>
    </w:p>
    <w:p w:rsidR="004D5C99" w:rsidRPr="004D5C99" w:rsidRDefault="004D5C99" w:rsidP="004D5C99">
      <w:pPr>
        <w:pStyle w:val="ListParagraph"/>
        <w:numPr>
          <w:ilvl w:val="0"/>
          <w:numId w:val="2"/>
        </w:numPr>
        <w:spacing w:line="360" w:lineRule="auto"/>
        <w:rPr>
          <w:b/>
          <w:sz w:val="22"/>
          <w:szCs w:val="22"/>
        </w:rPr>
      </w:pPr>
      <w:r w:rsidRPr="004D5C99">
        <w:rPr>
          <w:b/>
          <w:sz w:val="22"/>
          <w:szCs w:val="22"/>
        </w:rPr>
        <w:t>Pembahasan Penelitian</w:t>
      </w:r>
    </w:p>
    <w:p w:rsidR="004D5C99" w:rsidRDefault="004D5C99" w:rsidP="00962CFC">
      <w:pPr>
        <w:pStyle w:val="ListParagraph"/>
        <w:spacing w:line="360" w:lineRule="auto"/>
        <w:ind w:firstLine="567"/>
        <w:jc w:val="both"/>
        <w:rPr>
          <w:i/>
          <w:sz w:val="22"/>
          <w:szCs w:val="22"/>
        </w:rPr>
      </w:pPr>
      <w:r>
        <w:t xml:space="preserve">Berdasarkan hasil yang diperoleh latihan </w:t>
      </w:r>
      <w:r w:rsidRPr="00D51A33">
        <w:rPr>
          <w:i/>
        </w:rPr>
        <w:t>squat depth jump</w:t>
      </w:r>
      <w:r>
        <w:t xml:space="preserve"> terhadap </w:t>
      </w:r>
      <w:r>
        <w:rPr>
          <w:i/>
        </w:rPr>
        <w:t>heading</w:t>
      </w:r>
      <w:r>
        <w:t xml:space="preserve"> pada pemain </w:t>
      </w:r>
      <w:r w:rsidRPr="004D5C99">
        <w:rPr>
          <w:sz w:val="22"/>
          <w:szCs w:val="22"/>
        </w:rPr>
        <w:t xml:space="preserve">Putra Buana Club dari sebelum diberi perlakuan dan sesudah diberi perlakuan dengan terjadinya peningkatan dari skor rata-rata 4,18 pada </w:t>
      </w:r>
      <w:r w:rsidRPr="004D5C99">
        <w:rPr>
          <w:i/>
          <w:sz w:val="22"/>
          <w:szCs w:val="22"/>
        </w:rPr>
        <w:t>pretest</w:t>
      </w:r>
      <w:r w:rsidRPr="004D5C99">
        <w:rPr>
          <w:sz w:val="22"/>
          <w:szCs w:val="22"/>
        </w:rPr>
        <w:t xml:space="preserve"> menjadi 8,33 pada </w:t>
      </w:r>
      <w:r w:rsidRPr="004D5C99">
        <w:rPr>
          <w:i/>
          <w:sz w:val="22"/>
          <w:szCs w:val="22"/>
        </w:rPr>
        <w:t>postest</w:t>
      </w:r>
      <w:r w:rsidRPr="004D5C99">
        <w:rPr>
          <w:sz w:val="22"/>
          <w:szCs w:val="22"/>
        </w:rPr>
        <w:t xml:space="preserve">. Terjadinya peningkatan disebabkan oleh adaptasi fisik dan motorik dari penerapan metode latihan </w:t>
      </w:r>
      <w:r w:rsidRPr="004D5C99">
        <w:rPr>
          <w:i/>
          <w:sz w:val="22"/>
          <w:szCs w:val="22"/>
        </w:rPr>
        <w:t xml:space="preserve">squat depth jump </w:t>
      </w:r>
      <w:r w:rsidRPr="004D5C99">
        <w:rPr>
          <w:sz w:val="22"/>
          <w:szCs w:val="22"/>
        </w:rPr>
        <w:t xml:space="preserve">terhadap </w:t>
      </w:r>
      <w:r w:rsidRPr="004D5C99">
        <w:rPr>
          <w:i/>
          <w:sz w:val="22"/>
          <w:szCs w:val="22"/>
        </w:rPr>
        <w:t>heading.</w:t>
      </w:r>
    </w:p>
    <w:p w:rsidR="004D5C99" w:rsidRDefault="004D5C99" w:rsidP="00962CFC">
      <w:pPr>
        <w:pStyle w:val="ListParagraph"/>
        <w:spacing w:line="360" w:lineRule="auto"/>
        <w:ind w:firstLine="567"/>
        <w:jc w:val="both"/>
        <w:rPr>
          <w:rFonts w:eastAsiaTheme="minorEastAsia"/>
          <w:i/>
          <w:sz w:val="22"/>
          <w:szCs w:val="22"/>
        </w:rPr>
      </w:pPr>
      <w:r w:rsidRPr="004D5C99">
        <w:rPr>
          <w:sz w:val="22"/>
          <w:szCs w:val="22"/>
        </w:rPr>
        <w:t xml:space="preserve">Berdasarkan hasil uji hipotesis diperoleh harga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hitung</m:t>
            </m:r>
          </m:sub>
        </m:sSub>
        <m:r>
          <w:rPr>
            <w:rFonts w:ascii="Cambria Math" w:eastAsiaTheme="minorEastAsia" w:hAnsi="Cambria Math"/>
            <w:sz w:val="22"/>
            <w:szCs w:val="22"/>
          </w:rPr>
          <m:t>&gt;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tabel</m:t>
            </m:r>
          </m:sub>
        </m:sSub>
      </m:oMath>
      <w:r w:rsidRPr="004D5C99">
        <w:rPr>
          <w:rFonts w:eastAsiaTheme="minorEastAsia"/>
          <w:sz w:val="22"/>
          <w:szCs w:val="22"/>
        </w:rPr>
        <w:t xml:space="preserve"> (</w:t>
      </w:r>
      <w:r w:rsidRPr="004D5C99">
        <w:rPr>
          <w:sz w:val="22"/>
          <w:szCs w:val="22"/>
        </w:rPr>
        <w:t xml:space="preserve">51, </w:t>
      </w:r>
      <w:proofErr w:type="gramStart"/>
      <w:r w:rsidRPr="004D5C99">
        <w:rPr>
          <w:sz w:val="22"/>
          <w:szCs w:val="22"/>
        </w:rPr>
        <w:t>307</w:t>
      </w:r>
      <w:r w:rsidRPr="004D5C99">
        <w:rPr>
          <w:rFonts w:eastAsiaTheme="minorEastAsia"/>
          <w:sz w:val="22"/>
          <w:szCs w:val="22"/>
        </w:rPr>
        <w:t xml:space="preserve">  &gt;</w:t>
      </w:r>
      <w:proofErr w:type="gramEnd"/>
      <w:r w:rsidRPr="004D5C99">
        <w:rPr>
          <w:rFonts w:eastAsiaTheme="minorEastAsia"/>
          <w:sz w:val="22"/>
          <w:szCs w:val="22"/>
        </w:rPr>
        <w:t xml:space="preserve"> 2, 17). Hal tersebut menunjukkan sekaligus membuktikan bahwa setelah diberi perlakuan melalui latihan </w:t>
      </w:r>
      <w:r w:rsidRPr="004D5C99">
        <w:rPr>
          <w:rFonts w:eastAsiaTheme="minorEastAsia"/>
          <w:i/>
          <w:sz w:val="22"/>
          <w:szCs w:val="22"/>
        </w:rPr>
        <w:t>squat depth jump</w:t>
      </w:r>
      <w:r w:rsidRPr="004D5C99">
        <w:rPr>
          <w:rFonts w:eastAsiaTheme="minorEastAsia"/>
          <w:sz w:val="22"/>
          <w:szCs w:val="22"/>
        </w:rPr>
        <w:t xml:space="preserve"> diperoleh meningkatkannya kekuatan daya ledak otot para pemain sehingga dalam kemampuan </w:t>
      </w:r>
      <w:r w:rsidRPr="004D5C99">
        <w:rPr>
          <w:rFonts w:eastAsiaTheme="minorEastAsia"/>
          <w:i/>
          <w:sz w:val="22"/>
          <w:szCs w:val="22"/>
        </w:rPr>
        <w:t>heading</w:t>
      </w:r>
      <w:r w:rsidRPr="004D5C99">
        <w:rPr>
          <w:rFonts w:eastAsiaTheme="minorEastAsia"/>
          <w:sz w:val="22"/>
          <w:szCs w:val="22"/>
        </w:rPr>
        <w:t xml:space="preserve"> secara tepat dan akurat. Hasil ini menunjukkan kemampuan </w:t>
      </w:r>
      <w:r w:rsidRPr="004D5C99">
        <w:rPr>
          <w:rFonts w:eastAsiaTheme="minorEastAsia"/>
          <w:i/>
          <w:sz w:val="22"/>
          <w:szCs w:val="22"/>
        </w:rPr>
        <w:t>heading</w:t>
      </w:r>
      <w:r w:rsidRPr="004D5C99">
        <w:rPr>
          <w:rFonts w:eastAsiaTheme="minorEastAsia"/>
          <w:sz w:val="22"/>
          <w:szCs w:val="22"/>
        </w:rPr>
        <w:t xml:space="preserve"> pada pemain Putra Buana Club dapat meningkat sebesar 20</w:t>
      </w:r>
      <w:proofErr w:type="gramStart"/>
      <w:r w:rsidRPr="004D5C99">
        <w:rPr>
          <w:rFonts w:eastAsiaTheme="minorEastAsia"/>
          <w:sz w:val="22"/>
          <w:szCs w:val="22"/>
        </w:rPr>
        <w:t>,53</w:t>
      </w:r>
      <w:proofErr w:type="gramEnd"/>
      <w:r w:rsidRPr="004D5C99">
        <w:rPr>
          <w:rFonts w:eastAsiaTheme="minorEastAsia"/>
          <w:sz w:val="22"/>
          <w:szCs w:val="22"/>
        </w:rPr>
        <w:t xml:space="preserve"> atau sebesar 0,2053% dari saat </w:t>
      </w:r>
      <w:r w:rsidRPr="004D5C99">
        <w:rPr>
          <w:rFonts w:eastAsiaTheme="minorEastAsia"/>
          <w:i/>
          <w:sz w:val="22"/>
          <w:szCs w:val="22"/>
        </w:rPr>
        <w:t>pre-test.</w:t>
      </w:r>
    </w:p>
    <w:p w:rsidR="004D5C99" w:rsidRDefault="004D5C99" w:rsidP="004D5C99">
      <w:pPr>
        <w:pStyle w:val="ListParagraph"/>
        <w:spacing w:line="360" w:lineRule="auto"/>
        <w:ind w:firstLine="567"/>
        <w:jc w:val="both"/>
        <w:rPr>
          <w:rFonts w:eastAsiaTheme="minorEastAsia"/>
          <w:sz w:val="22"/>
          <w:szCs w:val="22"/>
        </w:rPr>
      </w:pPr>
      <w:r w:rsidRPr="004D5C99">
        <w:rPr>
          <w:rFonts w:eastAsiaTheme="minorEastAsia"/>
          <w:sz w:val="22"/>
          <w:szCs w:val="22"/>
        </w:rPr>
        <w:t xml:space="preserve">Salah satu alasan peneliti menggunakan latihan </w:t>
      </w:r>
      <w:r w:rsidRPr="004D5C99">
        <w:rPr>
          <w:rFonts w:eastAsiaTheme="minorEastAsia"/>
          <w:i/>
          <w:sz w:val="22"/>
          <w:szCs w:val="22"/>
        </w:rPr>
        <w:t>squat depth jump.</w:t>
      </w:r>
      <w:r w:rsidRPr="004D5C99">
        <w:rPr>
          <w:rFonts w:eastAsiaTheme="minorEastAsia"/>
          <w:sz w:val="22"/>
          <w:szCs w:val="22"/>
        </w:rPr>
        <w:t xml:space="preserve"> </w:t>
      </w:r>
      <w:proofErr w:type="gramStart"/>
      <w:r w:rsidRPr="004D5C99">
        <w:rPr>
          <w:rFonts w:eastAsiaTheme="minorEastAsia"/>
          <w:sz w:val="22"/>
          <w:szCs w:val="22"/>
        </w:rPr>
        <w:t xml:space="preserve">Hal ini bertujuan untuk meningkatkan kemampuan </w:t>
      </w:r>
      <w:r w:rsidRPr="004D5C99">
        <w:rPr>
          <w:i/>
          <w:sz w:val="22"/>
          <w:szCs w:val="22"/>
        </w:rPr>
        <w:t>heading</w:t>
      </w:r>
      <w:r w:rsidRPr="004D5C99">
        <w:rPr>
          <w:rFonts w:eastAsiaTheme="minorEastAsia"/>
          <w:sz w:val="22"/>
          <w:szCs w:val="22"/>
        </w:rPr>
        <w:t xml:space="preserve"> pada pemain Putra Buana Club.</w:t>
      </w:r>
      <w:proofErr w:type="gramEnd"/>
      <w:r w:rsidRPr="004D5C99">
        <w:rPr>
          <w:rFonts w:eastAsiaTheme="minorEastAsia"/>
          <w:sz w:val="22"/>
          <w:szCs w:val="22"/>
        </w:rPr>
        <w:t xml:space="preserve"> </w:t>
      </w:r>
      <w:r w:rsidR="00962CFC">
        <w:rPr>
          <w:noProof/>
          <w:sz w:val="22"/>
          <w:szCs w:val="22"/>
        </w:rPr>
        <w:t>Pratama (2019</w:t>
      </w:r>
      <w:r w:rsidRPr="004D5C99">
        <w:rPr>
          <w:noProof/>
          <w:sz w:val="22"/>
          <w:szCs w:val="22"/>
        </w:rPr>
        <w:t>)</w:t>
      </w:r>
      <w:r w:rsidRPr="004D5C99">
        <w:rPr>
          <w:rFonts w:eastAsiaTheme="minorEastAsia"/>
          <w:sz w:val="22"/>
          <w:szCs w:val="22"/>
        </w:rPr>
        <w:t xml:space="preserve"> mengatakan Latihan </w:t>
      </w:r>
      <w:r w:rsidRPr="004D5C99">
        <w:rPr>
          <w:rFonts w:eastAsiaTheme="minorEastAsia"/>
          <w:i/>
          <w:sz w:val="22"/>
          <w:szCs w:val="22"/>
        </w:rPr>
        <w:t>squat depth jump</w:t>
      </w:r>
      <w:r w:rsidRPr="004D5C99">
        <w:rPr>
          <w:rFonts w:eastAsiaTheme="minorEastAsia"/>
          <w:sz w:val="22"/>
          <w:szCs w:val="22"/>
        </w:rPr>
        <w:t xml:space="preserve"> adalah salah satu jenis latihan menumbuhkan semangat dalam bermain sepak bola serta melatih daya ledak otot tungkai. </w:t>
      </w:r>
      <w:proofErr w:type="gramStart"/>
      <w:r w:rsidRPr="004D5C99">
        <w:rPr>
          <w:rFonts w:eastAsiaTheme="minorEastAsia"/>
          <w:sz w:val="22"/>
          <w:szCs w:val="22"/>
        </w:rPr>
        <w:t>Karena daya otot tersebut dibutuhkan untuk melakukan gerakan-gerakan dalam bermain sepak bola serta kekuatan juga melatih untuk membangkitkan energi suatu gerakan.</w:t>
      </w:r>
      <w:proofErr w:type="gramEnd"/>
      <w:r w:rsidRPr="004D5C99">
        <w:rPr>
          <w:rFonts w:eastAsiaTheme="minorEastAsia"/>
          <w:sz w:val="22"/>
          <w:szCs w:val="22"/>
        </w:rPr>
        <w:t xml:space="preserve"> </w:t>
      </w:r>
      <w:proofErr w:type="gramStart"/>
      <w:r w:rsidRPr="004D5C99">
        <w:rPr>
          <w:rFonts w:eastAsiaTheme="minorEastAsia"/>
          <w:sz w:val="22"/>
          <w:szCs w:val="22"/>
        </w:rPr>
        <w:t>Oleh sebab itu lat</w:t>
      </w:r>
      <w:r>
        <w:rPr>
          <w:rFonts w:eastAsiaTheme="minorEastAsia"/>
          <w:sz w:val="22"/>
          <w:szCs w:val="22"/>
        </w:rPr>
        <w:t>ihan-la</w:t>
      </w:r>
      <w:r w:rsidRPr="004D5C99">
        <w:rPr>
          <w:rFonts w:eastAsiaTheme="minorEastAsia"/>
          <w:sz w:val="22"/>
          <w:szCs w:val="22"/>
        </w:rPr>
        <w:t>tihan dasar inilah yang cocok untuk mengembangkan ketahanan pada tubuh.</w:t>
      </w:r>
      <w:proofErr w:type="gramEnd"/>
    </w:p>
    <w:p w:rsidR="004D5C99" w:rsidRDefault="004D5C99" w:rsidP="004D5C99">
      <w:pPr>
        <w:pStyle w:val="ListParagraph"/>
        <w:spacing w:line="360" w:lineRule="auto"/>
        <w:ind w:firstLine="567"/>
        <w:jc w:val="both"/>
        <w:rPr>
          <w:rFonts w:eastAsiaTheme="minorEastAsia"/>
          <w:sz w:val="22"/>
          <w:szCs w:val="22"/>
        </w:rPr>
      </w:pPr>
      <w:proofErr w:type="gramStart"/>
      <w:r w:rsidRPr="004D5C99">
        <w:rPr>
          <w:rFonts w:eastAsiaTheme="minorEastAsia"/>
          <w:sz w:val="22"/>
          <w:szCs w:val="22"/>
        </w:rPr>
        <w:t>Peneliti melakukan penelitian selama 16 kali pertemuan, ternyata didapatkan hasil yang memuaskan.</w:t>
      </w:r>
      <w:proofErr w:type="gramEnd"/>
      <w:r w:rsidRPr="004D5C99">
        <w:rPr>
          <w:rFonts w:eastAsiaTheme="minorEastAsia"/>
          <w:sz w:val="22"/>
          <w:szCs w:val="22"/>
        </w:rPr>
        <w:t xml:space="preserve"> Hasil </w:t>
      </w:r>
      <w:r w:rsidRPr="004D5C99">
        <w:rPr>
          <w:rFonts w:eastAsiaTheme="minorEastAsia"/>
          <w:i/>
          <w:sz w:val="22"/>
          <w:szCs w:val="22"/>
        </w:rPr>
        <w:t>heading</w:t>
      </w:r>
      <w:r w:rsidRPr="004D5C99">
        <w:rPr>
          <w:rFonts w:eastAsiaTheme="minorEastAsia"/>
          <w:sz w:val="22"/>
          <w:szCs w:val="22"/>
        </w:rPr>
        <w:t xml:space="preserve"> pemain meningkat sebesar 20</w:t>
      </w:r>
      <w:proofErr w:type="gramStart"/>
      <w:r w:rsidRPr="004D5C99">
        <w:rPr>
          <w:rFonts w:eastAsiaTheme="minorEastAsia"/>
          <w:sz w:val="22"/>
          <w:szCs w:val="22"/>
        </w:rPr>
        <w:t>,53</w:t>
      </w:r>
      <w:proofErr w:type="gramEnd"/>
      <w:r w:rsidRPr="004D5C99">
        <w:rPr>
          <w:rFonts w:eastAsiaTheme="minorEastAsia"/>
          <w:sz w:val="22"/>
          <w:szCs w:val="22"/>
        </w:rPr>
        <w:t xml:space="preserve">% dari sebelumnya. Dari hasil tersebut membuktikan latihan </w:t>
      </w:r>
      <w:r w:rsidRPr="004D5C99">
        <w:rPr>
          <w:rFonts w:eastAsiaTheme="minorEastAsia"/>
          <w:i/>
          <w:sz w:val="22"/>
          <w:szCs w:val="22"/>
        </w:rPr>
        <w:t xml:space="preserve">squat depth jump </w:t>
      </w:r>
      <w:r w:rsidRPr="004D5C99">
        <w:rPr>
          <w:rFonts w:eastAsiaTheme="minorEastAsia"/>
          <w:sz w:val="22"/>
          <w:szCs w:val="22"/>
        </w:rPr>
        <w:t xml:space="preserve">merupakan solusi yang tepat dan ampuh dalam meningkatkan kemampuan </w:t>
      </w:r>
      <w:r w:rsidRPr="004D5C99">
        <w:rPr>
          <w:rFonts w:eastAsiaTheme="minorEastAsia"/>
          <w:i/>
          <w:sz w:val="22"/>
          <w:szCs w:val="22"/>
        </w:rPr>
        <w:t>heading.</w:t>
      </w:r>
      <w:r w:rsidRPr="004D5C99">
        <w:rPr>
          <w:rFonts w:eastAsiaTheme="minorEastAsia"/>
          <w:sz w:val="22"/>
          <w:szCs w:val="22"/>
        </w:rPr>
        <w:t xml:space="preserve"> </w:t>
      </w:r>
      <w:proofErr w:type="gramStart"/>
      <w:r w:rsidRPr="004D5C99">
        <w:rPr>
          <w:rFonts w:eastAsiaTheme="minorEastAsia"/>
          <w:sz w:val="22"/>
          <w:szCs w:val="22"/>
        </w:rPr>
        <w:t>Dengan ditemukannya hasil penelitian ini peneliti berharap dapat dijadikan bahan rujukan sebagai perkembangan sepak bola khususnya di Putra Buana Club.</w:t>
      </w:r>
      <w:proofErr w:type="gramEnd"/>
    </w:p>
    <w:p w:rsidR="004D5C99" w:rsidRPr="004D5C99" w:rsidRDefault="004D5C99" w:rsidP="004D5C99">
      <w:pPr>
        <w:pStyle w:val="ListParagraph"/>
        <w:spacing w:line="360" w:lineRule="auto"/>
        <w:ind w:firstLine="567"/>
        <w:jc w:val="both"/>
        <w:rPr>
          <w:sz w:val="22"/>
          <w:szCs w:val="22"/>
        </w:rPr>
      </w:pPr>
      <w:r w:rsidRPr="004D5C99">
        <w:rPr>
          <w:rFonts w:eastAsiaTheme="minorEastAsia"/>
          <w:sz w:val="22"/>
          <w:szCs w:val="22"/>
        </w:rPr>
        <w:t xml:space="preserve">Hasil penelitian yang dilakukan oleh </w:t>
      </w:r>
      <w:r w:rsidRPr="004D5C99">
        <w:rPr>
          <w:noProof/>
          <w:sz w:val="22"/>
          <w:szCs w:val="22"/>
        </w:rPr>
        <w:t xml:space="preserve">Mudian et al., (2018) </w:t>
      </w:r>
      <w:r w:rsidRPr="004D5C99">
        <w:rPr>
          <w:rFonts w:eastAsiaTheme="minorEastAsia"/>
          <w:sz w:val="22"/>
          <w:szCs w:val="22"/>
        </w:rPr>
        <w:t xml:space="preserve">mengatakan latihan </w:t>
      </w:r>
      <w:r w:rsidRPr="004D5C99">
        <w:rPr>
          <w:rFonts w:eastAsiaTheme="minorEastAsia"/>
          <w:i/>
          <w:sz w:val="22"/>
          <w:szCs w:val="22"/>
        </w:rPr>
        <w:t xml:space="preserve">squat depth jump </w:t>
      </w:r>
      <w:r w:rsidRPr="004D5C99">
        <w:rPr>
          <w:rFonts w:eastAsiaTheme="minorEastAsia"/>
          <w:sz w:val="22"/>
          <w:szCs w:val="22"/>
        </w:rPr>
        <w:t xml:space="preserve">dan </w:t>
      </w:r>
      <w:r w:rsidRPr="004D5C99">
        <w:rPr>
          <w:rFonts w:eastAsiaTheme="minorEastAsia"/>
          <w:i/>
          <w:sz w:val="22"/>
          <w:szCs w:val="22"/>
        </w:rPr>
        <w:t xml:space="preserve">jump to </w:t>
      </w:r>
      <w:proofErr w:type="gramStart"/>
      <w:r w:rsidRPr="004D5C99">
        <w:rPr>
          <w:rFonts w:eastAsiaTheme="minorEastAsia"/>
          <w:i/>
          <w:sz w:val="22"/>
          <w:szCs w:val="22"/>
        </w:rPr>
        <w:t xml:space="preserve">box </w:t>
      </w:r>
      <w:r w:rsidRPr="004D5C99">
        <w:rPr>
          <w:rFonts w:eastAsiaTheme="minorEastAsia"/>
          <w:sz w:val="22"/>
          <w:szCs w:val="22"/>
        </w:rPr>
        <w:t xml:space="preserve"> merupakan</w:t>
      </w:r>
      <w:proofErr w:type="gramEnd"/>
      <w:r w:rsidRPr="004D5C99">
        <w:rPr>
          <w:rFonts w:eastAsiaTheme="minorEastAsia"/>
          <w:sz w:val="22"/>
          <w:szCs w:val="22"/>
        </w:rPr>
        <w:t xml:space="preserve"> latihan yang dapat meningkatkan kekuatan serta kecepatan otot tungkai pada permainan bola voli. Sejalan dengan penelitian yang dilakukan oleh Komaini Antonn (2021) menyatakan latihan </w:t>
      </w:r>
      <w:r w:rsidRPr="004D5C99">
        <w:rPr>
          <w:rFonts w:eastAsiaTheme="minorEastAsia"/>
          <w:i/>
          <w:sz w:val="22"/>
          <w:szCs w:val="22"/>
        </w:rPr>
        <w:t>jump box</w:t>
      </w:r>
      <w:r w:rsidRPr="004D5C99">
        <w:rPr>
          <w:rFonts w:eastAsiaTheme="minorEastAsia"/>
          <w:sz w:val="22"/>
          <w:szCs w:val="22"/>
        </w:rPr>
        <w:t xml:space="preserve"> dan </w:t>
      </w:r>
      <w:r w:rsidRPr="004D5C99">
        <w:rPr>
          <w:rFonts w:eastAsiaTheme="minorEastAsia"/>
          <w:i/>
          <w:sz w:val="22"/>
          <w:szCs w:val="22"/>
        </w:rPr>
        <w:t>sit up</w:t>
      </w:r>
      <w:r w:rsidRPr="004D5C99">
        <w:rPr>
          <w:rFonts w:eastAsiaTheme="minorEastAsia"/>
          <w:sz w:val="22"/>
          <w:szCs w:val="22"/>
        </w:rPr>
        <w:t xml:space="preserve"> merupakan latihan sangat berpengaruh dalam keterampilan pemain melakukan pada pemain sepak bola di SMA Negeri 3 Solok Selatan.</w:t>
      </w:r>
    </w:p>
    <w:p w:rsidR="004D5C99" w:rsidRPr="004D5C99" w:rsidRDefault="004D5C99" w:rsidP="004D5C99">
      <w:pPr>
        <w:pStyle w:val="ListParagraph"/>
        <w:spacing w:line="360" w:lineRule="auto"/>
        <w:jc w:val="both"/>
        <w:rPr>
          <w:sz w:val="24"/>
          <w:szCs w:val="22"/>
        </w:rPr>
      </w:pPr>
    </w:p>
    <w:p w:rsidR="00EA52C6" w:rsidRPr="004D5C99" w:rsidRDefault="004D5C99" w:rsidP="004D5C99">
      <w:pPr>
        <w:spacing w:line="360" w:lineRule="auto"/>
        <w:jc w:val="both"/>
        <w:rPr>
          <w:b/>
          <w:sz w:val="24"/>
          <w:szCs w:val="22"/>
        </w:rPr>
      </w:pPr>
      <w:r w:rsidRPr="004D5C99">
        <w:rPr>
          <w:b/>
          <w:sz w:val="24"/>
          <w:szCs w:val="22"/>
        </w:rPr>
        <w:t xml:space="preserve">IV.   KESIMPULAN DAN SARAN </w:t>
      </w:r>
    </w:p>
    <w:p w:rsidR="004D5C99" w:rsidRDefault="004D5C99" w:rsidP="004D5C99">
      <w:pPr>
        <w:pStyle w:val="ListParagraph"/>
        <w:spacing w:line="360" w:lineRule="auto"/>
        <w:ind w:left="567"/>
        <w:jc w:val="both"/>
        <w:rPr>
          <w:rFonts w:eastAsiaTheme="minorEastAsia"/>
          <w:sz w:val="22"/>
        </w:rPr>
      </w:pPr>
      <w:r>
        <w:rPr>
          <w:sz w:val="22"/>
        </w:rPr>
        <w:t xml:space="preserve">        </w:t>
      </w:r>
      <w:r w:rsidRPr="004D5C99">
        <w:rPr>
          <w:sz w:val="22"/>
        </w:rPr>
        <w:t xml:space="preserve">Berdasarkan hasil dan pembahasan yang dipaparkan terdapat peningkatan yang signifikan setelah melakukan latihan </w:t>
      </w:r>
      <w:r w:rsidRPr="004D5C99">
        <w:rPr>
          <w:i/>
          <w:sz w:val="22"/>
        </w:rPr>
        <w:t xml:space="preserve">squat depth jump </w:t>
      </w:r>
      <w:r w:rsidRPr="004D5C99">
        <w:rPr>
          <w:sz w:val="22"/>
        </w:rPr>
        <w:t xml:space="preserve">yang diberikan pada pemain pada Putra Buana Club, pada saat melakukan </w:t>
      </w:r>
      <w:r w:rsidRPr="004D5C99">
        <w:rPr>
          <w:i/>
          <w:sz w:val="22"/>
        </w:rPr>
        <w:t>heading</w:t>
      </w:r>
      <w:r w:rsidRPr="004D5C99">
        <w:rPr>
          <w:sz w:val="22"/>
        </w:rPr>
        <w:t xml:space="preserve"> pemain dapat melakukannya secara tepat dan akurat ketika mengambil bola. Hal ini juga dilihat dari perhitungan yang menyatakan </w:t>
      </w:r>
      <m:oMath>
        <m:sSub>
          <m:sSubPr>
            <m:ctrlPr>
              <w:rPr>
                <w:rFonts w:ascii="Cambria Math" w:hAnsi="Cambria Math"/>
                <w:i/>
                <w:sz w:val="22"/>
              </w:rPr>
            </m:ctrlPr>
          </m:sSubPr>
          <m:e>
            <m:r>
              <w:rPr>
                <w:rFonts w:ascii="Cambria Math" w:hAnsi="Cambria Math"/>
                <w:sz w:val="22"/>
              </w:rPr>
              <m:t>t</m:t>
            </m:r>
          </m:e>
          <m:sub>
            <m:r>
              <w:rPr>
                <w:rFonts w:ascii="Cambria Math" w:hAnsi="Cambria Math"/>
                <w:sz w:val="22"/>
              </w:rPr>
              <m:t>hitung</m:t>
            </m:r>
          </m:sub>
        </m:sSub>
        <m:r>
          <w:rPr>
            <w:rFonts w:ascii="Cambria Math" w:eastAsiaTheme="minorEastAsia" w:hAnsi="Cambria Math"/>
            <w:sz w:val="22"/>
          </w:rPr>
          <m:t>&gt;</m:t>
        </m:r>
        <m:sSub>
          <m:sSubPr>
            <m:ctrlPr>
              <w:rPr>
                <w:rFonts w:ascii="Cambria Math" w:hAnsi="Cambria Math"/>
                <w:i/>
                <w:sz w:val="22"/>
              </w:rPr>
            </m:ctrlPr>
          </m:sSubPr>
          <m:e>
            <m:r>
              <w:rPr>
                <w:rFonts w:ascii="Cambria Math" w:hAnsi="Cambria Math"/>
                <w:sz w:val="22"/>
              </w:rPr>
              <m:t>t</m:t>
            </m:r>
          </m:e>
          <m:sub>
            <m:r>
              <w:rPr>
                <w:rFonts w:ascii="Cambria Math" w:hAnsi="Cambria Math"/>
                <w:sz w:val="22"/>
              </w:rPr>
              <m:t>tabel</m:t>
            </m:r>
          </m:sub>
        </m:sSub>
      </m:oMath>
      <w:r w:rsidRPr="004D5C99">
        <w:rPr>
          <w:rFonts w:eastAsiaTheme="minorEastAsia"/>
          <w:sz w:val="22"/>
        </w:rPr>
        <w:t xml:space="preserve"> (</w:t>
      </w:r>
      <w:proofErr w:type="gramStart"/>
      <w:r w:rsidRPr="004D5C99">
        <w:rPr>
          <w:rFonts w:eastAsiaTheme="minorEastAsia"/>
          <w:sz w:val="22"/>
        </w:rPr>
        <w:t>51,307  &gt;</w:t>
      </w:r>
      <w:proofErr w:type="gramEnd"/>
      <w:r w:rsidRPr="004D5C99">
        <w:rPr>
          <w:rFonts w:eastAsiaTheme="minorEastAsia"/>
          <w:sz w:val="22"/>
        </w:rPr>
        <w:t xml:space="preserve"> 2,17).</w:t>
      </w:r>
      <w:r w:rsidR="00E2403E">
        <w:rPr>
          <w:rFonts w:eastAsiaTheme="minorEastAsia"/>
          <w:sz w:val="22"/>
        </w:rPr>
        <w:t xml:space="preserve"> </w:t>
      </w:r>
      <w:proofErr w:type="gramStart"/>
      <w:r w:rsidR="00E2403E">
        <w:rPr>
          <w:rFonts w:eastAsiaTheme="minorEastAsia"/>
          <w:sz w:val="22"/>
        </w:rPr>
        <w:t xml:space="preserve">Serta saran dari penelitian ini yaitu bagi pemain, agar dapat meningkatkan </w:t>
      </w:r>
      <w:r w:rsidR="00E2403E">
        <w:rPr>
          <w:rFonts w:eastAsiaTheme="minorEastAsia"/>
          <w:i/>
          <w:sz w:val="22"/>
        </w:rPr>
        <w:t>heading</w:t>
      </w:r>
      <w:r w:rsidR="00E2403E">
        <w:rPr>
          <w:rFonts w:eastAsiaTheme="minorEastAsia"/>
          <w:sz w:val="22"/>
        </w:rPr>
        <w:t xml:space="preserve"> yang salah satunya melalui latihan </w:t>
      </w:r>
      <w:r w:rsidR="00E2403E">
        <w:rPr>
          <w:rFonts w:eastAsiaTheme="minorEastAsia"/>
          <w:i/>
          <w:sz w:val="22"/>
        </w:rPr>
        <w:t>squat depth jump</w:t>
      </w:r>
      <w:r w:rsidR="00E2403E">
        <w:rPr>
          <w:rFonts w:eastAsiaTheme="minorEastAsia"/>
          <w:sz w:val="22"/>
        </w:rPr>
        <w:t>.</w:t>
      </w:r>
      <w:proofErr w:type="gramEnd"/>
      <w:r w:rsidR="00E2403E">
        <w:rPr>
          <w:rFonts w:eastAsiaTheme="minorEastAsia"/>
          <w:sz w:val="22"/>
        </w:rPr>
        <w:t xml:space="preserve"> </w:t>
      </w:r>
      <w:proofErr w:type="gramStart"/>
      <w:r w:rsidR="00E2403E">
        <w:rPr>
          <w:rFonts w:eastAsiaTheme="minorEastAsia"/>
          <w:sz w:val="22"/>
        </w:rPr>
        <w:t>Bagi pelatih diharapkan dapat memberikan latihan yang dapat meningkatkan kekuatan otot tungkai para pemain.</w:t>
      </w:r>
      <w:proofErr w:type="gramEnd"/>
      <w:r w:rsidR="00E2403E">
        <w:rPr>
          <w:rFonts w:eastAsiaTheme="minorEastAsia"/>
          <w:sz w:val="22"/>
        </w:rPr>
        <w:t xml:space="preserve"> </w:t>
      </w:r>
      <w:proofErr w:type="gramStart"/>
      <w:r w:rsidR="00E2403E">
        <w:rPr>
          <w:rFonts w:eastAsiaTheme="minorEastAsia"/>
          <w:sz w:val="22"/>
        </w:rPr>
        <w:t>Dan bagi peneliti selanjutnya agar menambah subjek penelitian dengan ruang lingkup yang lebih besar dan dengan perlakuan atau model latihan yang bervariasi.</w:t>
      </w:r>
      <w:proofErr w:type="gramEnd"/>
    </w:p>
    <w:p w:rsidR="00E2403E" w:rsidRPr="00E2403E" w:rsidRDefault="00E2403E" w:rsidP="004D5C99">
      <w:pPr>
        <w:pStyle w:val="ListParagraph"/>
        <w:spacing w:line="360" w:lineRule="auto"/>
        <w:ind w:left="567"/>
        <w:jc w:val="both"/>
        <w:rPr>
          <w:sz w:val="22"/>
        </w:rPr>
      </w:pPr>
    </w:p>
    <w:p w:rsidR="00E2403E" w:rsidRPr="005666E2" w:rsidRDefault="00E2403E" w:rsidP="00E2403E">
      <w:pPr>
        <w:pStyle w:val="ListParagraph"/>
        <w:spacing w:line="360" w:lineRule="auto"/>
        <w:ind w:left="0"/>
        <w:rPr>
          <w:b/>
          <w:sz w:val="24"/>
        </w:rPr>
      </w:pPr>
      <w:r w:rsidRPr="005666E2">
        <w:rPr>
          <w:b/>
          <w:sz w:val="24"/>
        </w:rPr>
        <w:t>DAFTAR PUSTAKA</w:t>
      </w:r>
    </w:p>
    <w:p w:rsidR="00E2403E" w:rsidRDefault="00E2403E" w:rsidP="00E2403E">
      <w:pPr>
        <w:widowControl w:val="0"/>
        <w:autoSpaceDE w:val="0"/>
        <w:autoSpaceDN w:val="0"/>
        <w:adjustRightInd w:val="0"/>
        <w:spacing w:line="360" w:lineRule="auto"/>
        <w:ind w:left="567" w:hanging="567"/>
        <w:jc w:val="both"/>
        <w:rPr>
          <w:noProof/>
          <w:szCs w:val="24"/>
        </w:rPr>
      </w:pPr>
      <w:r w:rsidRPr="00D16E32">
        <w:rPr>
          <w:noProof/>
          <w:szCs w:val="24"/>
        </w:rPr>
        <w:t xml:space="preserve">Agustina, R.S. (2020). </w:t>
      </w:r>
      <w:r w:rsidRPr="00D16E32">
        <w:rPr>
          <w:i/>
          <w:iCs/>
          <w:noProof/>
          <w:szCs w:val="24"/>
        </w:rPr>
        <w:t>Buku Jago Sepak Bola Untuk Pemula</w:t>
      </w:r>
      <w:r w:rsidRPr="00D16E32">
        <w:rPr>
          <w:noProof/>
          <w:szCs w:val="24"/>
        </w:rPr>
        <w:t>. Bandung: Cemerlang.</w:t>
      </w:r>
    </w:p>
    <w:p w:rsidR="00E2403E" w:rsidRDefault="00E2403E" w:rsidP="00E2403E">
      <w:pPr>
        <w:widowControl w:val="0"/>
        <w:autoSpaceDE w:val="0"/>
        <w:autoSpaceDN w:val="0"/>
        <w:adjustRightInd w:val="0"/>
        <w:spacing w:line="360" w:lineRule="auto"/>
        <w:ind w:left="567" w:hanging="567"/>
        <w:jc w:val="both"/>
        <w:rPr>
          <w:noProof/>
          <w:szCs w:val="24"/>
        </w:rPr>
      </w:pPr>
      <w:r w:rsidRPr="00D16E32">
        <w:rPr>
          <w:noProof/>
          <w:szCs w:val="24"/>
        </w:rPr>
        <w:t xml:space="preserve">Bakar, A., Nasuka, &amp; imam Santosa. (2019). Pengaruh Latihan Plyometric Dan Panjang Tungkai Terhadap Smash Ukm Bolavoli Universitas Tadulako. </w:t>
      </w:r>
      <w:r w:rsidRPr="00D16E32">
        <w:rPr>
          <w:i/>
          <w:iCs/>
          <w:noProof/>
          <w:szCs w:val="24"/>
        </w:rPr>
        <w:t>Journal of Sport Coaching and Physical Education</w:t>
      </w:r>
      <w:r w:rsidRPr="00D16E32">
        <w:rPr>
          <w:noProof/>
          <w:szCs w:val="24"/>
        </w:rPr>
        <w:t xml:space="preserve">, </w:t>
      </w:r>
      <w:r w:rsidRPr="00D16E32">
        <w:rPr>
          <w:i/>
          <w:iCs/>
          <w:noProof/>
          <w:szCs w:val="24"/>
        </w:rPr>
        <w:t>4</w:t>
      </w:r>
      <w:r w:rsidRPr="00D16E32">
        <w:rPr>
          <w:noProof/>
          <w:szCs w:val="24"/>
        </w:rPr>
        <w:t xml:space="preserve">(79), 66–74. </w:t>
      </w:r>
      <w:hyperlink r:id="rId10" w:history="1">
        <w:r w:rsidRPr="008B79DE">
          <w:rPr>
            <w:rStyle w:val="Hyperlink"/>
            <w:noProof/>
            <w:szCs w:val="24"/>
          </w:rPr>
          <w:t>https://journal.unnes.ac.id/sju/index.php/jscpe</w:t>
        </w:r>
      </w:hyperlink>
    </w:p>
    <w:p w:rsidR="00E2403E" w:rsidRDefault="00E2403E" w:rsidP="00E2403E">
      <w:pPr>
        <w:widowControl w:val="0"/>
        <w:autoSpaceDE w:val="0"/>
        <w:autoSpaceDN w:val="0"/>
        <w:adjustRightInd w:val="0"/>
        <w:spacing w:line="360" w:lineRule="auto"/>
        <w:ind w:left="567" w:hanging="567"/>
        <w:jc w:val="both"/>
        <w:rPr>
          <w:noProof/>
          <w:szCs w:val="24"/>
        </w:rPr>
      </w:pPr>
      <w:r w:rsidRPr="00240A99">
        <w:rPr>
          <w:noProof/>
          <w:szCs w:val="24"/>
        </w:rPr>
        <w:t>Donald A. Chu,</w:t>
      </w:r>
      <w:r>
        <w:rPr>
          <w:noProof/>
          <w:szCs w:val="24"/>
        </w:rPr>
        <w:t xml:space="preserve"> dkk (2013). </w:t>
      </w:r>
      <w:r w:rsidRPr="00240A99">
        <w:rPr>
          <w:i/>
          <w:noProof/>
          <w:szCs w:val="24"/>
        </w:rPr>
        <w:t>Plyometrics</w:t>
      </w:r>
      <w:r>
        <w:rPr>
          <w:noProof/>
          <w:szCs w:val="24"/>
        </w:rPr>
        <w:t xml:space="preserve">. </w:t>
      </w:r>
      <w:r>
        <w:t>Champaign, Illinois: Human Kinetics Pub.</w:t>
      </w:r>
      <w:r w:rsidRPr="00240A99">
        <w:rPr>
          <w:noProof/>
          <w:szCs w:val="24"/>
        </w:rPr>
        <w:t xml:space="preserve"> </w:t>
      </w:r>
    </w:p>
    <w:p w:rsidR="00E2403E" w:rsidRPr="00736FD8" w:rsidRDefault="00E2403E" w:rsidP="00E2403E">
      <w:pPr>
        <w:widowControl w:val="0"/>
        <w:autoSpaceDE w:val="0"/>
        <w:autoSpaceDN w:val="0"/>
        <w:adjustRightInd w:val="0"/>
        <w:spacing w:line="360" w:lineRule="auto"/>
        <w:ind w:left="567" w:hanging="567"/>
        <w:jc w:val="both"/>
        <w:rPr>
          <w:noProof/>
          <w:szCs w:val="24"/>
        </w:rPr>
      </w:pPr>
      <w:r w:rsidRPr="00D16E32">
        <w:rPr>
          <w:noProof/>
          <w:szCs w:val="24"/>
        </w:rPr>
        <w:t xml:space="preserve">Faqihudin, A., Nasution, &amp; Wahadi. (2015). Pengaruh Daya Ledak Dan Latihan Kekuatan Terhadap Hasil Jump Heading. </w:t>
      </w:r>
      <w:r w:rsidRPr="00D16E32">
        <w:rPr>
          <w:i/>
          <w:iCs/>
          <w:noProof/>
          <w:szCs w:val="24"/>
        </w:rPr>
        <w:t>Journal of Sport Sciences</w:t>
      </w:r>
      <w:r w:rsidRPr="00D16E32">
        <w:rPr>
          <w:noProof/>
          <w:szCs w:val="24"/>
        </w:rPr>
        <w:t xml:space="preserve">, </w:t>
      </w:r>
      <w:r w:rsidRPr="00D16E32">
        <w:rPr>
          <w:i/>
          <w:iCs/>
          <w:noProof/>
          <w:szCs w:val="24"/>
        </w:rPr>
        <w:t>4</w:t>
      </w:r>
      <w:r>
        <w:rPr>
          <w:noProof/>
          <w:szCs w:val="24"/>
        </w:rPr>
        <w:t>(2), 28–33.</w:t>
      </w:r>
    </w:p>
    <w:p w:rsidR="00E2403E" w:rsidRPr="00E2403E" w:rsidRDefault="00E2403E" w:rsidP="00E2403E">
      <w:pPr>
        <w:widowControl w:val="0"/>
        <w:autoSpaceDE w:val="0"/>
        <w:autoSpaceDN w:val="0"/>
        <w:adjustRightInd w:val="0"/>
        <w:spacing w:line="360" w:lineRule="auto"/>
        <w:ind w:left="567" w:hanging="567"/>
        <w:jc w:val="both"/>
        <w:rPr>
          <w:noProof/>
          <w:szCs w:val="24"/>
        </w:rPr>
      </w:pPr>
      <w:r>
        <w:fldChar w:fldCharType="begin" w:fldLock="1"/>
      </w:r>
      <w:r>
        <w:instrText xml:space="preserve">ADDIN Mendeley Bibliography CSL_BIBLIOGRAPHY </w:instrText>
      </w:r>
      <w:r>
        <w:fldChar w:fldCharType="separate"/>
      </w:r>
      <w:r w:rsidRPr="00D33507">
        <w:rPr>
          <w:noProof/>
          <w:szCs w:val="24"/>
        </w:rPr>
        <w:t xml:space="preserve">Komaini antonn,  windo pratama. (2021). Pengaruh Latihan Pliometrik Jump to Box dan Sit up Terhadap Kemampuan Heading Pemain Sepak bola. </w:t>
      </w:r>
      <w:r w:rsidRPr="00D33507">
        <w:rPr>
          <w:i/>
          <w:iCs/>
          <w:noProof/>
          <w:szCs w:val="24"/>
        </w:rPr>
        <w:t>Angewandte Chemie International Edition, 6(11), 951–952.</w:t>
      </w:r>
      <w:r w:rsidRPr="00D33507">
        <w:rPr>
          <w:noProof/>
          <w:szCs w:val="24"/>
        </w:rPr>
        <w:t xml:space="preserve">, </w:t>
      </w:r>
      <w:r w:rsidRPr="00D33507">
        <w:rPr>
          <w:i/>
          <w:iCs/>
          <w:noProof/>
          <w:szCs w:val="24"/>
        </w:rPr>
        <w:t>3</w:t>
      </w:r>
      <w:r w:rsidRPr="00D33507">
        <w:rPr>
          <w:noProof/>
          <w:szCs w:val="24"/>
        </w:rPr>
        <w:t>(April), 2013–2015.</w:t>
      </w:r>
    </w:p>
    <w:p w:rsidR="00E2403E" w:rsidRPr="007833A4" w:rsidRDefault="00E2403E" w:rsidP="00E2403E">
      <w:pPr>
        <w:widowControl w:val="0"/>
        <w:autoSpaceDE w:val="0"/>
        <w:autoSpaceDN w:val="0"/>
        <w:adjustRightInd w:val="0"/>
        <w:spacing w:line="360" w:lineRule="auto"/>
        <w:ind w:left="567" w:hanging="567"/>
        <w:jc w:val="both"/>
        <w:rPr>
          <w:noProof/>
          <w:szCs w:val="24"/>
        </w:rPr>
      </w:pPr>
      <w:r>
        <w:fldChar w:fldCharType="end"/>
      </w:r>
      <w:r w:rsidRPr="00D16E32">
        <w:fldChar w:fldCharType="begin" w:fldLock="1"/>
      </w:r>
      <w:r w:rsidRPr="00D16E32">
        <w:instrText xml:space="preserve">ADDIN Mendeley Bibliography CSL_BIBLIOGRAPHY </w:instrText>
      </w:r>
      <w:r w:rsidRPr="00D16E32">
        <w:fldChar w:fldCharType="separate"/>
      </w:r>
      <w:r w:rsidRPr="00D16E32">
        <w:rPr>
          <w:noProof/>
          <w:szCs w:val="24"/>
        </w:rPr>
        <w:t xml:space="preserve">Mudian, D., Riyanto, P., &amp; Zakaria, G. (2018). Pengaruh Latihan Plyometrics Jump To Box Terhadap Peningkatan Power Tungkai Siswa Kelas X Pada Permainan Bolavoli. </w:t>
      </w:r>
      <w:r w:rsidRPr="00D16E32">
        <w:rPr>
          <w:i/>
          <w:iCs/>
          <w:noProof/>
          <w:szCs w:val="24"/>
        </w:rPr>
        <w:t>Jurnal Ilmiah FKIP Universitas Subang</w:t>
      </w:r>
      <w:r w:rsidRPr="00D16E32">
        <w:rPr>
          <w:noProof/>
          <w:szCs w:val="24"/>
        </w:rPr>
        <w:t xml:space="preserve">, </w:t>
      </w:r>
      <w:r w:rsidRPr="00D16E32">
        <w:rPr>
          <w:i/>
          <w:iCs/>
          <w:noProof/>
          <w:szCs w:val="24"/>
        </w:rPr>
        <w:t>5</w:t>
      </w:r>
      <w:r w:rsidRPr="00D16E32">
        <w:rPr>
          <w:noProof/>
          <w:szCs w:val="24"/>
        </w:rPr>
        <w:t>(1), 20–27. http://ejournal.unsub.ac.id/index.php/FKIP/article/view/211</w:t>
      </w:r>
    </w:p>
    <w:p w:rsidR="00E2403E" w:rsidRPr="00E2403E" w:rsidRDefault="00E2403E" w:rsidP="00E2403E">
      <w:pPr>
        <w:widowControl w:val="0"/>
        <w:autoSpaceDE w:val="0"/>
        <w:autoSpaceDN w:val="0"/>
        <w:adjustRightInd w:val="0"/>
        <w:spacing w:line="360" w:lineRule="auto"/>
        <w:ind w:left="567" w:hanging="567"/>
        <w:jc w:val="both"/>
        <w:rPr>
          <w:noProof/>
          <w:color w:val="0000FF" w:themeColor="hyperlink"/>
          <w:szCs w:val="24"/>
          <w:u w:val="single"/>
        </w:rPr>
      </w:pPr>
      <w:r w:rsidRPr="00D16E32">
        <w:fldChar w:fldCharType="end"/>
      </w:r>
      <w:r w:rsidRPr="007833A4">
        <w:rPr>
          <w:noProof/>
          <w:szCs w:val="24"/>
        </w:rPr>
        <w:t xml:space="preserve">Pratama, M. I., &amp; Erawan, B. (2019). Perbandingan Pengaruh Latihan Squat Jump dan Plyometric Jump to Box terhadap Peningkatan Power Otot Tungkai. </w:t>
      </w:r>
      <w:r w:rsidRPr="007833A4">
        <w:rPr>
          <w:i/>
          <w:iCs/>
          <w:noProof/>
          <w:szCs w:val="24"/>
        </w:rPr>
        <w:t>Jurnal Kepelatihan Olahraga</w:t>
      </w:r>
      <w:r w:rsidRPr="007833A4">
        <w:rPr>
          <w:noProof/>
          <w:szCs w:val="24"/>
        </w:rPr>
        <w:t xml:space="preserve">, </w:t>
      </w:r>
      <w:r w:rsidRPr="007833A4">
        <w:rPr>
          <w:i/>
          <w:iCs/>
          <w:noProof/>
          <w:szCs w:val="24"/>
        </w:rPr>
        <w:t>11</w:t>
      </w:r>
      <w:r w:rsidRPr="007833A4">
        <w:rPr>
          <w:noProof/>
          <w:szCs w:val="24"/>
        </w:rPr>
        <w:t xml:space="preserve">(2), 77–82. </w:t>
      </w:r>
      <w:hyperlink r:id="rId11" w:history="1">
        <w:r w:rsidRPr="007833A4">
          <w:rPr>
            <w:rStyle w:val="Hyperlink"/>
            <w:noProof/>
            <w:szCs w:val="24"/>
          </w:rPr>
          <w:t>https://doi.org/10.17509/jko-upi.v11i2.20309</w:t>
        </w:r>
      </w:hyperlink>
    </w:p>
    <w:p w:rsidR="00E2403E" w:rsidRPr="00E2403E" w:rsidRDefault="00E2403E" w:rsidP="00E2403E">
      <w:pPr>
        <w:widowControl w:val="0"/>
        <w:autoSpaceDE w:val="0"/>
        <w:autoSpaceDN w:val="0"/>
        <w:adjustRightInd w:val="0"/>
        <w:spacing w:line="360" w:lineRule="auto"/>
        <w:ind w:left="567" w:hanging="567"/>
        <w:jc w:val="both"/>
        <w:rPr>
          <w:noProof/>
          <w:color w:val="0000FF" w:themeColor="hyperlink"/>
          <w:szCs w:val="24"/>
          <w:u w:val="single"/>
        </w:rPr>
      </w:pPr>
      <w:r w:rsidRPr="007833A4">
        <w:rPr>
          <w:noProof/>
          <w:szCs w:val="24"/>
        </w:rPr>
        <w:t xml:space="preserve">Setyawan, A. D., &amp; Yunus, M. (2020). Pengaruh Latihan Plyometric Squat Jump Dan Hurdle Jump Terhadap Keterampilan Bermain Sepak Bola Pada Pemain Ps Um. </w:t>
      </w:r>
      <w:r w:rsidRPr="007833A4">
        <w:rPr>
          <w:i/>
          <w:iCs/>
          <w:noProof/>
          <w:szCs w:val="24"/>
        </w:rPr>
        <w:t>Jurnal Sport Science</w:t>
      </w:r>
      <w:r w:rsidRPr="007833A4">
        <w:rPr>
          <w:noProof/>
          <w:szCs w:val="24"/>
        </w:rPr>
        <w:t xml:space="preserve">, </w:t>
      </w:r>
      <w:r w:rsidRPr="007833A4">
        <w:rPr>
          <w:i/>
          <w:iCs/>
          <w:noProof/>
          <w:szCs w:val="24"/>
        </w:rPr>
        <w:t>10</w:t>
      </w:r>
      <w:r w:rsidRPr="007833A4">
        <w:rPr>
          <w:noProof/>
          <w:szCs w:val="24"/>
        </w:rPr>
        <w:t xml:space="preserve">(1), 10. </w:t>
      </w:r>
      <w:hyperlink r:id="rId12" w:history="1">
        <w:r w:rsidRPr="007833A4">
          <w:rPr>
            <w:rStyle w:val="Hyperlink"/>
            <w:noProof/>
            <w:szCs w:val="24"/>
          </w:rPr>
          <w:t>https://doi.org/10.17977/um057v10i1p10-20</w:t>
        </w:r>
      </w:hyperlink>
    </w:p>
    <w:p w:rsidR="00E2403E" w:rsidRDefault="00E2403E" w:rsidP="00E2403E">
      <w:pPr>
        <w:widowControl w:val="0"/>
        <w:autoSpaceDE w:val="0"/>
        <w:autoSpaceDN w:val="0"/>
        <w:adjustRightInd w:val="0"/>
        <w:spacing w:line="360" w:lineRule="auto"/>
        <w:ind w:left="567" w:hanging="567"/>
        <w:jc w:val="both"/>
        <w:rPr>
          <w:noProof/>
          <w:szCs w:val="24"/>
        </w:rPr>
      </w:pPr>
      <w:r w:rsidRPr="00D16E32">
        <w:rPr>
          <w:noProof/>
          <w:szCs w:val="24"/>
        </w:rPr>
        <w:t xml:space="preserve">Sugiyono. (2021). </w:t>
      </w:r>
      <w:r w:rsidRPr="00D16E32">
        <w:rPr>
          <w:i/>
          <w:iCs/>
          <w:noProof/>
          <w:szCs w:val="24"/>
        </w:rPr>
        <w:t>Metode Penelitian Pendidikan</w:t>
      </w:r>
      <w:r w:rsidRPr="00D16E32">
        <w:rPr>
          <w:noProof/>
          <w:szCs w:val="24"/>
        </w:rPr>
        <w:t>. Bandung: Alfabeta.</w:t>
      </w:r>
    </w:p>
    <w:p w:rsidR="00E2403E" w:rsidRDefault="00E2403E" w:rsidP="00E2403E">
      <w:pPr>
        <w:widowControl w:val="0"/>
        <w:autoSpaceDE w:val="0"/>
        <w:autoSpaceDN w:val="0"/>
        <w:adjustRightInd w:val="0"/>
        <w:spacing w:line="360" w:lineRule="auto"/>
        <w:ind w:left="567" w:hanging="567"/>
        <w:rPr>
          <w:noProof/>
          <w:szCs w:val="24"/>
        </w:rPr>
      </w:pPr>
    </w:p>
    <w:p w:rsidR="00E2403E" w:rsidRDefault="00E2403E" w:rsidP="00E2403E">
      <w:pPr>
        <w:ind w:left="1543" w:right="894"/>
        <w:jc w:val="center"/>
        <w:rPr>
          <w:b/>
          <w:spacing w:val="-1"/>
          <w:sz w:val="24"/>
          <w:szCs w:val="24"/>
        </w:rPr>
      </w:pPr>
    </w:p>
    <w:p w:rsidR="00E2403E" w:rsidRDefault="00E2403E" w:rsidP="00E2403E">
      <w:pPr>
        <w:ind w:left="1543" w:right="894"/>
        <w:jc w:val="center"/>
        <w:rPr>
          <w:b/>
          <w:sz w:val="24"/>
          <w:szCs w:val="24"/>
        </w:rPr>
      </w:pPr>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 xml:space="preserve">at </w:t>
      </w:r>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Pr>
          <w:b/>
          <w:spacing w:val="1"/>
          <w:sz w:val="24"/>
          <w:szCs w:val="24"/>
        </w:rPr>
        <w:t xml:space="preserve"> Pendidikan Pemuda Nusantara</w:t>
      </w:r>
    </w:p>
    <w:p w:rsidR="00E2403E" w:rsidRDefault="00E2403E" w:rsidP="00E2403E">
      <w:pPr>
        <w:ind w:left="1543" w:right="1109"/>
        <w:jc w:val="center"/>
        <w:rPr>
          <w:b/>
          <w:spacing w:val="2"/>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Pr>
          <w:b/>
          <w:spacing w:val="2"/>
          <w:sz w:val="24"/>
          <w:szCs w:val="24"/>
        </w:rPr>
        <w:t>Muhammadiyah Pag</w:t>
      </w:r>
      <w:r w:rsidR="00FD64CE">
        <w:rPr>
          <w:b/>
          <w:spacing w:val="2"/>
          <w:sz w:val="24"/>
          <w:szCs w:val="24"/>
        </w:rPr>
        <w:t>a</w:t>
      </w:r>
      <w:r>
        <w:rPr>
          <w:b/>
          <w:spacing w:val="2"/>
          <w:sz w:val="24"/>
          <w:szCs w:val="24"/>
        </w:rPr>
        <w:t>ralam</w:t>
      </w:r>
    </w:p>
    <w:p w:rsidR="00E2403E" w:rsidRDefault="00E2403E" w:rsidP="00E2403E">
      <w:pPr>
        <w:ind w:left="1543" w:right="1109"/>
        <w:jc w:val="center"/>
        <w:rPr>
          <w:sz w:val="24"/>
          <w:szCs w:val="24"/>
        </w:rPr>
      </w:pPr>
    </w:p>
    <w:p w:rsidR="00E2403E" w:rsidRDefault="00E2403E" w:rsidP="00E2403E">
      <w:pPr>
        <w:spacing w:before="2" w:line="200" w:lineRule="exact"/>
      </w:pPr>
    </w:p>
    <w:p w:rsidR="00E2403E" w:rsidRDefault="00E2403E" w:rsidP="005666E2">
      <w:pPr>
        <w:ind w:left="1865" w:right="1474" w:hanging="708"/>
        <w:rPr>
          <w:color w:val="000000"/>
        </w:rPr>
      </w:pPr>
      <w:r>
        <w:rPr>
          <w:noProof/>
        </w:rPr>
        <mc:AlternateContent>
          <mc:Choice Requires="wpg">
            <w:drawing>
              <wp:anchor distT="0" distB="0" distL="114300" distR="114300" simplePos="0" relativeHeight="251661312" behindDoc="1" locked="0" layoutInCell="1" allowOverlap="1" wp14:anchorId="1047E7C9" wp14:editId="3193BBC6">
                <wp:simplePos x="0" y="0"/>
                <wp:positionH relativeFrom="page">
                  <wp:posOffset>3465830</wp:posOffset>
                </wp:positionH>
                <wp:positionV relativeFrom="paragraph">
                  <wp:posOffset>426085</wp:posOffset>
                </wp:positionV>
                <wp:extent cx="33020" cy="0"/>
                <wp:effectExtent l="8255" t="6985" r="635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 cy="0"/>
                          <a:chOff x="5458" y="671"/>
                          <a:chExt cx="52" cy="0"/>
                        </a:xfrm>
                      </wpg:grpSpPr>
                      <wps:wsp>
                        <wps:cNvPr id="3" name="Freeform 3"/>
                        <wps:cNvSpPr>
                          <a:spLocks/>
                        </wps:cNvSpPr>
                        <wps:spPr bwMode="auto">
                          <a:xfrm>
                            <a:off x="5458" y="671"/>
                            <a:ext cx="52" cy="0"/>
                          </a:xfrm>
                          <a:custGeom>
                            <a:avLst/>
                            <a:gdLst>
                              <a:gd name="T0" fmla="+- 0 5458 5458"/>
                              <a:gd name="T1" fmla="*/ T0 w 52"/>
                              <a:gd name="T2" fmla="+- 0 5510 5458"/>
                              <a:gd name="T3" fmla="*/ T2 w 52"/>
                            </a:gdLst>
                            <a:ahLst/>
                            <a:cxnLst>
                              <a:cxn ang="0">
                                <a:pos x="T1" y="0"/>
                              </a:cxn>
                              <a:cxn ang="0">
                                <a:pos x="T3" y="0"/>
                              </a:cxn>
                            </a:cxnLst>
                            <a:rect l="0" t="0" r="r" b="b"/>
                            <a:pathLst>
                              <a:path w="52">
                                <a:moveTo>
                                  <a:pt x="0" y="0"/>
                                </a:moveTo>
                                <a:lnTo>
                                  <a:pt x="52" y="0"/>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2.9pt;margin-top:33.55pt;width:2.6pt;height:0;z-index:-251655168;mso-position-horizontal-relative:page" coordorigin="5458,671" coordsiz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">
                <v:shape id="Freeform 3" o:spid="_x0000_s1027" style="position:absolute;left:5458;top:671;width:52;height:0;visibility:visible;mso-wrap-style:square;v-text-anchor:top" coordsize="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ng8MA&#10;AADaAAAADwAAAGRycy9kb3ducmV2LnhtbESPT4vCMBTE7wt+h/AEb2vqH3alGkUEobsellVRj4/m&#10;2RSbl9JErd/eCAt7HGbmN8xs0dpK3KjxpWMFg34Cgjh3uuRCwX63fp+A8AFZY+WYFDzIw2LeeZth&#10;qt2df+m2DYWIEPYpKjAh1KmUPjdk0fddTRy9s2sshiibQuoG7xFuKzlMkg9pseS4YLCmlaH8sr1a&#10;BePJjzHh6zs5uY19HN1npg9FplSv2y6nIAK14T/81860ghG8rsQ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7ng8MAAADaAAAADwAAAAAAAAAAAAAAAACYAgAAZHJzL2Rv&#10;d25yZXYueG1sUEsFBgAAAAAEAAQA9QAAAIgDAAAAAA==&#10;" path="m,l52,e" filled="f" strokecolor="#5b9bd4" strokeweight=".5pt">
                  <v:path arrowok="t" o:connecttype="custom" o:connectlocs="0,0;52,0" o:connectangles="0,0"/>
                </v:shape>
                <w10:wrap anchorx="page"/>
              </v:group>
            </w:pict>
          </mc:Fallback>
        </mc:AlternateContent>
      </w:r>
      <w:proofErr w:type="gramStart"/>
      <w:r>
        <w:rPr>
          <w:spacing w:val="2"/>
        </w:rPr>
        <w:t>E</w:t>
      </w:r>
      <w:r>
        <w:rPr>
          <w:spacing w:val="-4"/>
        </w:rPr>
        <w:t>m</w:t>
      </w:r>
      <w:r>
        <w:rPr>
          <w:spacing w:val="3"/>
        </w:rPr>
        <w:t>a</w:t>
      </w:r>
      <w:r>
        <w:rPr>
          <w:spacing w:val="-4"/>
        </w:rPr>
        <w:t>i</w:t>
      </w:r>
      <w:r>
        <w:t>l</w:t>
      </w:r>
      <w:r>
        <w:rPr>
          <w:spacing w:val="-2"/>
        </w:rPr>
        <w:t xml:space="preserve"> </w:t>
      </w:r>
      <w:r>
        <w:t>:</w:t>
      </w:r>
      <w:proofErr w:type="gramEnd"/>
      <w:r>
        <w:t xml:space="preserve">  </w:t>
      </w:r>
      <w:r>
        <w:rPr>
          <w:color w:val="006FC0"/>
          <w:spacing w:val="-41"/>
        </w:rPr>
        <w:t xml:space="preserve"> </w:t>
      </w:r>
      <w:hyperlink r:id="rId13" w:history="1">
        <w:r w:rsidRPr="004B220D">
          <w:rPr>
            <w:rStyle w:val="Hyperlink"/>
            <w:sz w:val="18"/>
            <w:szCs w:val="18"/>
          </w:rPr>
          <w:t>stkipmuhpagaralam@gmail.com</w:t>
        </w:r>
      </w:hyperlink>
    </w:p>
    <w:p w:rsidR="00E2403E" w:rsidRDefault="00E2403E" w:rsidP="005666E2">
      <w:pPr>
        <w:spacing w:line="480" w:lineRule="auto"/>
        <w:ind w:left="1800" w:right="1474"/>
      </w:pPr>
      <w:proofErr w:type="gramStart"/>
      <w:r>
        <w:rPr>
          <w:color w:val="0462C1"/>
          <w:spacing w:val="-4"/>
          <w:u w:val="single" w:color="0462C1"/>
        </w:rPr>
        <w:t>chikarahayustkipm-pgaralam.ac.id</w:t>
      </w:r>
      <w:proofErr w:type="gramEnd"/>
      <w:r>
        <w:rPr>
          <w:color w:val="0462C1"/>
          <w:spacing w:val="-8"/>
        </w:rPr>
        <w:t xml:space="preserve"> </w:t>
      </w:r>
      <w:hyperlink r:id="rId14">
        <w:r>
          <w:rPr>
            <w:color w:val="0462C1"/>
            <w:spacing w:val="-5"/>
          </w:rPr>
          <w:t xml:space="preserve"> </w:t>
        </w:r>
        <w:r>
          <w:rPr>
            <w:color w:val="000000"/>
            <w:spacing w:val="1"/>
          </w:rPr>
          <w:t>(</w:t>
        </w:r>
      </w:hyperlink>
      <w:r>
        <w:rPr>
          <w:color w:val="000000"/>
          <w:spacing w:val="1"/>
        </w:rPr>
        <w:t>P</w:t>
      </w:r>
      <w:r>
        <w:rPr>
          <w:color w:val="000000"/>
          <w:spacing w:val="-1"/>
        </w:rPr>
        <w:t>e</w:t>
      </w:r>
      <w:r>
        <w:rPr>
          <w:color w:val="000000"/>
          <w:spacing w:val="-4"/>
        </w:rPr>
        <w:t>n</w:t>
      </w:r>
      <w:r>
        <w:rPr>
          <w:color w:val="000000"/>
          <w:spacing w:val="4"/>
        </w:rPr>
        <w:t>g</w:t>
      </w:r>
      <w:r>
        <w:rPr>
          <w:color w:val="000000"/>
          <w:spacing w:val="3"/>
        </w:rPr>
        <w:t>e</w:t>
      </w:r>
      <w:r>
        <w:rPr>
          <w:color w:val="000000"/>
          <w:spacing w:val="-8"/>
        </w:rPr>
        <w:t>l</w:t>
      </w:r>
      <w:r>
        <w:rPr>
          <w:color w:val="000000"/>
          <w:spacing w:val="8"/>
        </w:rPr>
        <w:t>o</w:t>
      </w:r>
      <w:r>
        <w:rPr>
          <w:color w:val="000000"/>
          <w:spacing w:val="-4"/>
        </w:rPr>
        <w:t>l</w:t>
      </w:r>
      <w:r>
        <w:rPr>
          <w:color w:val="000000"/>
        </w:rPr>
        <w:t>a)</w:t>
      </w:r>
    </w:p>
    <w:p w:rsidR="00E2403E" w:rsidRDefault="00E2403E" w:rsidP="005666E2">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15" w:history="1">
        <w:r w:rsidRPr="004B220D">
          <w:rPr>
            <w:rStyle w:val="Hyperlink"/>
          </w:rPr>
          <w:t>http://jurnal.stkipm-pagaralam.ac.id/</w:t>
        </w:r>
      </w:hyperlink>
    </w:p>
    <w:p w:rsidR="00E2403E" w:rsidRPr="000944AE" w:rsidRDefault="00E2403E" w:rsidP="00E2403E">
      <w:pPr>
        <w:spacing w:line="360" w:lineRule="auto"/>
        <w:ind w:left="142" w:firstLine="567"/>
        <w:jc w:val="both"/>
        <w:rPr>
          <w:sz w:val="22"/>
          <w:szCs w:val="22"/>
          <w:lang w:val="id-ID"/>
        </w:rPr>
      </w:pPr>
    </w:p>
    <w:p w:rsidR="00E2403E" w:rsidRPr="00D16E32" w:rsidRDefault="00E2403E" w:rsidP="00E2403E">
      <w:pPr>
        <w:widowControl w:val="0"/>
        <w:autoSpaceDE w:val="0"/>
        <w:autoSpaceDN w:val="0"/>
        <w:adjustRightInd w:val="0"/>
        <w:spacing w:line="360" w:lineRule="auto"/>
        <w:ind w:left="480" w:hanging="480"/>
        <w:rPr>
          <w:noProof/>
          <w:szCs w:val="24"/>
        </w:rPr>
      </w:pPr>
    </w:p>
    <w:p w:rsidR="00E2403E" w:rsidRPr="007833A4" w:rsidRDefault="00E2403E" w:rsidP="00E2403E">
      <w:pPr>
        <w:widowControl w:val="0"/>
        <w:autoSpaceDE w:val="0"/>
        <w:autoSpaceDN w:val="0"/>
        <w:adjustRightInd w:val="0"/>
        <w:spacing w:line="360" w:lineRule="auto"/>
        <w:ind w:left="720" w:hanging="720"/>
        <w:rPr>
          <w:noProof/>
          <w:szCs w:val="24"/>
        </w:rPr>
      </w:pPr>
    </w:p>
    <w:p w:rsidR="00E2403E" w:rsidRPr="00D51A33" w:rsidRDefault="00E2403E" w:rsidP="00E2403E">
      <w:pPr>
        <w:widowControl w:val="0"/>
        <w:autoSpaceDE w:val="0"/>
        <w:autoSpaceDN w:val="0"/>
        <w:adjustRightInd w:val="0"/>
        <w:ind w:left="720" w:hanging="720"/>
      </w:pPr>
    </w:p>
    <w:p w:rsidR="004D5C99" w:rsidRPr="004D5C99" w:rsidRDefault="004D5C99" w:rsidP="004D5C99">
      <w:pPr>
        <w:spacing w:line="360" w:lineRule="auto"/>
        <w:jc w:val="both"/>
        <w:rPr>
          <w:b/>
          <w:sz w:val="22"/>
          <w:szCs w:val="22"/>
        </w:rPr>
      </w:pPr>
    </w:p>
    <w:p w:rsidR="00EA52C6" w:rsidRPr="004D5C99" w:rsidRDefault="00EA52C6" w:rsidP="004D5C99">
      <w:pPr>
        <w:pStyle w:val="ListParagraph"/>
        <w:spacing w:line="360" w:lineRule="auto"/>
        <w:jc w:val="both"/>
        <w:rPr>
          <w:b/>
          <w:sz w:val="22"/>
          <w:szCs w:val="22"/>
        </w:rPr>
      </w:pPr>
    </w:p>
    <w:sectPr w:rsidR="00EA52C6" w:rsidRPr="004D5C99" w:rsidSect="00C808D0">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992"/>
    <w:multiLevelType w:val="hybridMultilevel"/>
    <w:tmpl w:val="0030ADB8"/>
    <w:lvl w:ilvl="0" w:tplc="CD7CB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B3C3F"/>
    <w:multiLevelType w:val="hybridMultilevel"/>
    <w:tmpl w:val="5D32B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3F6B91"/>
    <w:multiLevelType w:val="hybridMultilevel"/>
    <w:tmpl w:val="AFF00F46"/>
    <w:lvl w:ilvl="0" w:tplc="5198A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D0"/>
    <w:rsid w:val="00364814"/>
    <w:rsid w:val="004B322B"/>
    <w:rsid w:val="004D5C99"/>
    <w:rsid w:val="005666E2"/>
    <w:rsid w:val="00962CFC"/>
    <w:rsid w:val="00C808D0"/>
    <w:rsid w:val="00E2403E"/>
    <w:rsid w:val="00EA52C6"/>
    <w:rsid w:val="00FD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D0"/>
    <w:pPr>
      <w:spacing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8D0"/>
    <w:rPr>
      <w:color w:val="0000FF" w:themeColor="hyperlink"/>
      <w:u w:val="single"/>
    </w:rPr>
  </w:style>
  <w:style w:type="paragraph" w:styleId="BalloonText">
    <w:name w:val="Balloon Text"/>
    <w:basedOn w:val="Normal"/>
    <w:link w:val="BalloonTextChar"/>
    <w:uiPriority w:val="99"/>
    <w:semiHidden/>
    <w:unhideWhenUsed/>
    <w:rsid w:val="00C808D0"/>
    <w:rPr>
      <w:rFonts w:ascii="Tahoma" w:hAnsi="Tahoma" w:cs="Tahoma"/>
      <w:sz w:val="16"/>
      <w:szCs w:val="16"/>
    </w:rPr>
  </w:style>
  <w:style w:type="character" w:customStyle="1" w:styleId="BalloonTextChar">
    <w:name w:val="Balloon Text Char"/>
    <w:basedOn w:val="DefaultParagraphFont"/>
    <w:link w:val="BalloonText"/>
    <w:uiPriority w:val="99"/>
    <w:semiHidden/>
    <w:rsid w:val="00C808D0"/>
    <w:rPr>
      <w:rFonts w:ascii="Tahoma" w:eastAsia="Times New Roman" w:hAnsi="Tahoma" w:cs="Tahoma"/>
      <w:sz w:val="16"/>
      <w:szCs w:val="16"/>
    </w:rPr>
  </w:style>
  <w:style w:type="paragraph" w:styleId="ListParagraph">
    <w:name w:val="List Paragraph"/>
    <w:basedOn w:val="Normal"/>
    <w:uiPriority w:val="34"/>
    <w:qFormat/>
    <w:rsid w:val="00364814"/>
    <w:pPr>
      <w:ind w:left="720"/>
      <w:contextualSpacing/>
    </w:pPr>
  </w:style>
  <w:style w:type="table" w:styleId="TableGrid">
    <w:name w:val="Table Grid"/>
    <w:basedOn w:val="TableNormal"/>
    <w:uiPriority w:val="59"/>
    <w:rsid w:val="00EA52C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D0"/>
    <w:pPr>
      <w:spacing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8D0"/>
    <w:rPr>
      <w:color w:val="0000FF" w:themeColor="hyperlink"/>
      <w:u w:val="single"/>
    </w:rPr>
  </w:style>
  <w:style w:type="paragraph" w:styleId="BalloonText">
    <w:name w:val="Balloon Text"/>
    <w:basedOn w:val="Normal"/>
    <w:link w:val="BalloonTextChar"/>
    <w:uiPriority w:val="99"/>
    <w:semiHidden/>
    <w:unhideWhenUsed/>
    <w:rsid w:val="00C808D0"/>
    <w:rPr>
      <w:rFonts w:ascii="Tahoma" w:hAnsi="Tahoma" w:cs="Tahoma"/>
      <w:sz w:val="16"/>
      <w:szCs w:val="16"/>
    </w:rPr>
  </w:style>
  <w:style w:type="character" w:customStyle="1" w:styleId="BalloonTextChar">
    <w:name w:val="Balloon Text Char"/>
    <w:basedOn w:val="DefaultParagraphFont"/>
    <w:link w:val="BalloonText"/>
    <w:uiPriority w:val="99"/>
    <w:semiHidden/>
    <w:rsid w:val="00C808D0"/>
    <w:rPr>
      <w:rFonts w:ascii="Tahoma" w:eastAsia="Times New Roman" w:hAnsi="Tahoma" w:cs="Tahoma"/>
      <w:sz w:val="16"/>
      <w:szCs w:val="16"/>
    </w:rPr>
  </w:style>
  <w:style w:type="paragraph" w:styleId="ListParagraph">
    <w:name w:val="List Paragraph"/>
    <w:basedOn w:val="Normal"/>
    <w:uiPriority w:val="34"/>
    <w:qFormat/>
    <w:rsid w:val="00364814"/>
    <w:pPr>
      <w:ind w:left="720"/>
      <w:contextualSpacing/>
    </w:pPr>
  </w:style>
  <w:style w:type="table" w:styleId="TableGrid">
    <w:name w:val="Table Grid"/>
    <w:basedOn w:val="TableNormal"/>
    <w:uiPriority w:val="59"/>
    <w:rsid w:val="00EA52C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kipmuhpagaralam@gmail.com" TargetMode="External"/><Relationship Id="rId13" Type="http://schemas.openxmlformats.org/officeDocument/2006/relationships/hyperlink" Target="mailto:stkipmuhpagaralam@gmail.com" TargetMode="External"/><Relationship Id="rId3" Type="http://schemas.microsoft.com/office/2007/relationships/stylesWithEffects" Target="stylesWithEffects.xml"/><Relationship Id="rId7" Type="http://schemas.openxmlformats.org/officeDocument/2006/relationships/hyperlink" Target="http://jurnal.stkipm-pagaralam.ac.id/" TargetMode="External"/><Relationship Id="rId12" Type="http://schemas.openxmlformats.org/officeDocument/2006/relationships/hyperlink" Target="https://doi.org/10.17977/um057v10i1p1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7509/jko-upi.v11i2.20309" TargetMode="External"/><Relationship Id="rId5" Type="http://schemas.openxmlformats.org/officeDocument/2006/relationships/webSettings" Target="webSettings.xml"/><Relationship Id="rId15" Type="http://schemas.openxmlformats.org/officeDocument/2006/relationships/hyperlink" Target="http://jurnal.stkipm-pagaralam.ac.id/" TargetMode="External"/><Relationship Id="rId10" Type="http://schemas.openxmlformats.org/officeDocument/2006/relationships/hyperlink" Target="https://journal.unnes.ac.id/sju/index.php/jscpe" TargetMode="External"/><Relationship Id="rId4" Type="http://schemas.openxmlformats.org/officeDocument/2006/relationships/settings" Target="settings.xml"/><Relationship Id="rId9" Type="http://schemas.openxmlformats.org/officeDocument/2006/relationships/hyperlink" Target="mailto:imronilham0523@gmail.com" TargetMode="External"/><Relationship Id="rId14" Type="http://schemas.openxmlformats.org/officeDocument/2006/relationships/hyperlink" Target="mailto:m.taqwa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3544</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2022-11-08T11:57:00Z</dcterms:created>
  <dcterms:modified xsi:type="dcterms:W3CDTF">2022-11-08T13:15:00Z</dcterms:modified>
</cp:coreProperties>
</file>